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DC450" w14:textId="5DC79AC8" w:rsidR="00497564" w:rsidRDefault="008A2B24" w:rsidP="00497564">
      <w:r>
        <w:rPr>
          <w:noProof/>
        </w:rPr>
        <w:drawing>
          <wp:inline distT="0" distB="0" distL="0" distR="0" wp14:anchorId="4285B051" wp14:editId="2FADC0ED">
            <wp:extent cx="5731510" cy="3229610"/>
            <wp:effectExtent l="0" t="0" r="2540"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9610"/>
                    </a:xfrm>
                    <a:prstGeom prst="rect">
                      <a:avLst/>
                    </a:prstGeom>
                  </pic:spPr>
                </pic:pic>
              </a:graphicData>
            </a:graphic>
          </wp:inline>
        </w:drawing>
      </w:r>
    </w:p>
    <w:p w14:paraId="0BE9D47A" w14:textId="2331A7CE" w:rsidR="00625F7D" w:rsidRPr="007F3B03" w:rsidRDefault="00625F7D" w:rsidP="00E35270">
      <w:pPr>
        <w:pStyle w:val="Listenabsatz"/>
        <w:ind w:right="110"/>
        <w:jc w:val="right"/>
        <w:rPr>
          <w:color w:val="4D4D4D" w:themeColor="accent6"/>
        </w:rPr>
      </w:pPr>
      <w:r w:rsidRPr="007F3B03">
        <w:rPr>
          <w:color w:val="4D4D4D" w:themeColor="accent6"/>
        </w:rPr>
        <w:t>Stand 16.03.2020</w:t>
      </w:r>
    </w:p>
    <w:sdt>
      <w:sdtPr>
        <w:id w:val="639539416"/>
        <w:docPartObj>
          <w:docPartGallery w:val="Table of Contents"/>
          <w:docPartUnique/>
        </w:docPartObj>
      </w:sdtPr>
      <w:sdtEndPr>
        <w:rPr>
          <w:b/>
          <w:bCs/>
        </w:rPr>
      </w:sdtEndPr>
      <w:sdtContent>
        <w:p w14:paraId="14B34625" w14:textId="18172471" w:rsidR="000A1D69" w:rsidRDefault="000A1D69" w:rsidP="00497564">
          <w:r>
            <w:t>Inhalt</w:t>
          </w:r>
        </w:p>
        <w:p w14:paraId="56137A48" w14:textId="369B58F6" w:rsidR="0007770C" w:rsidRDefault="000A1D69">
          <w:pPr>
            <w:pStyle w:val="Verzeichnis2"/>
            <w:tabs>
              <w:tab w:val="right" w:leader="dot" w:pos="9016"/>
            </w:tabs>
            <w:rPr>
              <w:rFonts w:asciiTheme="minorHAnsi" w:hAnsiTheme="minorHAnsi" w:cstheme="minorBidi"/>
              <w:noProof/>
              <w:lang w:eastAsia="zh-CN"/>
            </w:rPr>
          </w:pPr>
          <w:r>
            <w:fldChar w:fldCharType="begin"/>
          </w:r>
          <w:r>
            <w:instrText xml:space="preserve"> TOC \o "1-3" \h \z \u </w:instrText>
          </w:r>
          <w:r>
            <w:fldChar w:fldCharType="separate"/>
          </w:r>
          <w:hyperlink w:anchor="_Toc35264197" w:history="1">
            <w:r w:rsidR="0007770C" w:rsidRPr="00417F88">
              <w:rPr>
                <w:rStyle w:val="Hyperlink"/>
                <w:noProof/>
              </w:rPr>
              <w:t>PDAP Vorteile</w:t>
            </w:r>
            <w:r w:rsidR="0007770C">
              <w:rPr>
                <w:noProof/>
                <w:webHidden/>
              </w:rPr>
              <w:tab/>
            </w:r>
            <w:r w:rsidR="0007770C">
              <w:rPr>
                <w:noProof/>
                <w:webHidden/>
              </w:rPr>
              <w:fldChar w:fldCharType="begin"/>
            </w:r>
            <w:r w:rsidR="0007770C">
              <w:rPr>
                <w:noProof/>
                <w:webHidden/>
              </w:rPr>
              <w:instrText xml:space="preserve"> PAGEREF _Toc35264197 \h </w:instrText>
            </w:r>
            <w:r w:rsidR="0007770C">
              <w:rPr>
                <w:noProof/>
                <w:webHidden/>
              </w:rPr>
            </w:r>
            <w:r w:rsidR="0007770C">
              <w:rPr>
                <w:noProof/>
                <w:webHidden/>
              </w:rPr>
              <w:fldChar w:fldCharType="separate"/>
            </w:r>
            <w:r w:rsidR="0007770C">
              <w:rPr>
                <w:noProof/>
                <w:webHidden/>
              </w:rPr>
              <w:t>4</w:t>
            </w:r>
            <w:r w:rsidR="0007770C">
              <w:rPr>
                <w:noProof/>
                <w:webHidden/>
              </w:rPr>
              <w:fldChar w:fldCharType="end"/>
            </w:r>
          </w:hyperlink>
        </w:p>
        <w:p w14:paraId="4446F9BE" w14:textId="1652AA59" w:rsidR="0007770C" w:rsidRDefault="0007770C">
          <w:pPr>
            <w:pStyle w:val="Verzeichnis2"/>
            <w:tabs>
              <w:tab w:val="right" w:leader="dot" w:pos="9016"/>
            </w:tabs>
            <w:rPr>
              <w:rFonts w:asciiTheme="minorHAnsi" w:hAnsiTheme="minorHAnsi" w:cstheme="minorBidi"/>
              <w:noProof/>
              <w:lang w:eastAsia="zh-CN"/>
            </w:rPr>
          </w:pPr>
          <w:hyperlink w:anchor="_Toc35264198" w:history="1">
            <w:r w:rsidRPr="00417F88">
              <w:rPr>
                <w:rStyle w:val="Hyperlink"/>
                <w:noProof/>
              </w:rPr>
              <w:t>Dokumentation und Hilfe</w:t>
            </w:r>
            <w:r>
              <w:rPr>
                <w:noProof/>
                <w:webHidden/>
              </w:rPr>
              <w:tab/>
            </w:r>
            <w:r>
              <w:rPr>
                <w:noProof/>
                <w:webHidden/>
              </w:rPr>
              <w:fldChar w:fldCharType="begin"/>
            </w:r>
            <w:r>
              <w:rPr>
                <w:noProof/>
                <w:webHidden/>
              </w:rPr>
              <w:instrText xml:space="preserve"> PAGEREF _Toc35264198 \h </w:instrText>
            </w:r>
            <w:r>
              <w:rPr>
                <w:noProof/>
                <w:webHidden/>
              </w:rPr>
            </w:r>
            <w:r>
              <w:rPr>
                <w:noProof/>
                <w:webHidden/>
              </w:rPr>
              <w:fldChar w:fldCharType="separate"/>
            </w:r>
            <w:r>
              <w:rPr>
                <w:noProof/>
                <w:webHidden/>
              </w:rPr>
              <w:t>4</w:t>
            </w:r>
            <w:r>
              <w:rPr>
                <w:noProof/>
                <w:webHidden/>
              </w:rPr>
              <w:fldChar w:fldCharType="end"/>
            </w:r>
          </w:hyperlink>
        </w:p>
        <w:p w14:paraId="71E7C2D7" w14:textId="491B9A62" w:rsidR="0007770C" w:rsidRDefault="0007770C">
          <w:pPr>
            <w:pStyle w:val="Verzeichnis3"/>
            <w:tabs>
              <w:tab w:val="right" w:leader="dot" w:pos="9016"/>
            </w:tabs>
            <w:rPr>
              <w:rFonts w:asciiTheme="minorHAnsi" w:hAnsiTheme="minorHAnsi" w:cstheme="minorBidi"/>
              <w:noProof/>
              <w:lang w:eastAsia="zh-CN"/>
            </w:rPr>
          </w:pPr>
          <w:hyperlink w:anchor="_Toc35264199" w:history="1">
            <w:r w:rsidRPr="00417F88">
              <w:rPr>
                <w:rStyle w:val="Hyperlink"/>
                <w:noProof/>
              </w:rPr>
              <w:t>Inhalt – Dieses Handbuch in PDAP aufrufen</w:t>
            </w:r>
            <w:r>
              <w:rPr>
                <w:noProof/>
                <w:webHidden/>
              </w:rPr>
              <w:tab/>
            </w:r>
            <w:r>
              <w:rPr>
                <w:noProof/>
                <w:webHidden/>
              </w:rPr>
              <w:fldChar w:fldCharType="begin"/>
            </w:r>
            <w:r>
              <w:rPr>
                <w:noProof/>
                <w:webHidden/>
              </w:rPr>
              <w:instrText xml:space="preserve"> PAGEREF _Toc35264199 \h </w:instrText>
            </w:r>
            <w:r>
              <w:rPr>
                <w:noProof/>
                <w:webHidden/>
              </w:rPr>
            </w:r>
            <w:r>
              <w:rPr>
                <w:noProof/>
                <w:webHidden/>
              </w:rPr>
              <w:fldChar w:fldCharType="separate"/>
            </w:r>
            <w:r>
              <w:rPr>
                <w:noProof/>
                <w:webHidden/>
              </w:rPr>
              <w:t>5</w:t>
            </w:r>
            <w:r>
              <w:rPr>
                <w:noProof/>
                <w:webHidden/>
              </w:rPr>
              <w:fldChar w:fldCharType="end"/>
            </w:r>
          </w:hyperlink>
        </w:p>
        <w:p w14:paraId="632AA39F" w14:textId="5CCFCA44" w:rsidR="0007770C" w:rsidRDefault="0007770C">
          <w:pPr>
            <w:pStyle w:val="Verzeichnis3"/>
            <w:tabs>
              <w:tab w:val="right" w:leader="dot" w:pos="9016"/>
            </w:tabs>
            <w:rPr>
              <w:rFonts w:asciiTheme="minorHAnsi" w:hAnsiTheme="minorHAnsi" w:cstheme="minorBidi"/>
              <w:noProof/>
              <w:lang w:eastAsia="zh-CN"/>
            </w:rPr>
          </w:pPr>
          <w:hyperlink w:anchor="_Toc35264200" w:history="1">
            <w:r w:rsidRPr="00417F88">
              <w:rPr>
                <w:rStyle w:val="Hyperlink"/>
                <w:noProof/>
              </w:rPr>
              <w:t>Info - Programminformationen, Versionsnummer und Copyright-Vermerk</w:t>
            </w:r>
            <w:r>
              <w:rPr>
                <w:noProof/>
                <w:webHidden/>
              </w:rPr>
              <w:tab/>
            </w:r>
            <w:r>
              <w:rPr>
                <w:noProof/>
                <w:webHidden/>
              </w:rPr>
              <w:fldChar w:fldCharType="begin"/>
            </w:r>
            <w:r>
              <w:rPr>
                <w:noProof/>
                <w:webHidden/>
              </w:rPr>
              <w:instrText xml:space="preserve"> PAGEREF _Toc35264200 \h </w:instrText>
            </w:r>
            <w:r>
              <w:rPr>
                <w:noProof/>
                <w:webHidden/>
              </w:rPr>
            </w:r>
            <w:r>
              <w:rPr>
                <w:noProof/>
                <w:webHidden/>
              </w:rPr>
              <w:fldChar w:fldCharType="separate"/>
            </w:r>
            <w:r>
              <w:rPr>
                <w:noProof/>
                <w:webHidden/>
              </w:rPr>
              <w:t>5</w:t>
            </w:r>
            <w:r>
              <w:rPr>
                <w:noProof/>
                <w:webHidden/>
              </w:rPr>
              <w:fldChar w:fldCharType="end"/>
            </w:r>
          </w:hyperlink>
        </w:p>
        <w:p w14:paraId="75D3EBCA" w14:textId="101FFB11" w:rsidR="0007770C" w:rsidRDefault="0007770C">
          <w:pPr>
            <w:pStyle w:val="Verzeichnis3"/>
            <w:tabs>
              <w:tab w:val="right" w:leader="dot" w:pos="9016"/>
            </w:tabs>
            <w:rPr>
              <w:rFonts w:asciiTheme="minorHAnsi" w:hAnsiTheme="minorHAnsi" w:cstheme="minorBidi"/>
              <w:noProof/>
              <w:lang w:eastAsia="zh-CN"/>
            </w:rPr>
          </w:pPr>
          <w:hyperlink w:anchor="_Toc35264201" w:history="1">
            <w:r w:rsidRPr="00417F88">
              <w:rPr>
                <w:rStyle w:val="Hyperlink"/>
                <w:noProof/>
              </w:rPr>
              <w:t>FAQ</w:t>
            </w:r>
            <w:r>
              <w:rPr>
                <w:noProof/>
                <w:webHidden/>
              </w:rPr>
              <w:tab/>
            </w:r>
            <w:r>
              <w:rPr>
                <w:noProof/>
                <w:webHidden/>
              </w:rPr>
              <w:fldChar w:fldCharType="begin"/>
            </w:r>
            <w:r>
              <w:rPr>
                <w:noProof/>
                <w:webHidden/>
              </w:rPr>
              <w:instrText xml:space="preserve"> PAGEREF _Toc35264201 \h </w:instrText>
            </w:r>
            <w:r>
              <w:rPr>
                <w:noProof/>
                <w:webHidden/>
              </w:rPr>
            </w:r>
            <w:r>
              <w:rPr>
                <w:noProof/>
                <w:webHidden/>
              </w:rPr>
              <w:fldChar w:fldCharType="separate"/>
            </w:r>
            <w:r>
              <w:rPr>
                <w:noProof/>
                <w:webHidden/>
              </w:rPr>
              <w:t>6</w:t>
            </w:r>
            <w:r>
              <w:rPr>
                <w:noProof/>
                <w:webHidden/>
              </w:rPr>
              <w:fldChar w:fldCharType="end"/>
            </w:r>
          </w:hyperlink>
        </w:p>
        <w:p w14:paraId="5E09AD33" w14:textId="720B03E3" w:rsidR="0007770C" w:rsidRDefault="0007770C">
          <w:pPr>
            <w:pStyle w:val="Verzeichnis3"/>
            <w:tabs>
              <w:tab w:val="right" w:leader="dot" w:pos="9016"/>
            </w:tabs>
            <w:rPr>
              <w:rFonts w:asciiTheme="minorHAnsi" w:hAnsiTheme="minorHAnsi" w:cstheme="minorBidi"/>
              <w:noProof/>
              <w:lang w:eastAsia="zh-CN"/>
            </w:rPr>
          </w:pPr>
          <w:hyperlink w:anchor="_Toc35264202" w:history="1">
            <w:r w:rsidRPr="00417F88">
              <w:rPr>
                <w:rStyle w:val="Hyperlink"/>
                <w:noProof/>
              </w:rPr>
              <w:t>YouTube Kanal mit Lehrinhalten und Veranstaltungsinformationen</w:t>
            </w:r>
            <w:r>
              <w:rPr>
                <w:noProof/>
                <w:webHidden/>
              </w:rPr>
              <w:tab/>
            </w:r>
            <w:r>
              <w:rPr>
                <w:noProof/>
                <w:webHidden/>
              </w:rPr>
              <w:fldChar w:fldCharType="begin"/>
            </w:r>
            <w:r>
              <w:rPr>
                <w:noProof/>
                <w:webHidden/>
              </w:rPr>
              <w:instrText xml:space="preserve"> PAGEREF _Toc35264202 \h </w:instrText>
            </w:r>
            <w:r>
              <w:rPr>
                <w:noProof/>
                <w:webHidden/>
              </w:rPr>
            </w:r>
            <w:r>
              <w:rPr>
                <w:noProof/>
                <w:webHidden/>
              </w:rPr>
              <w:fldChar w:fldCharType="separate"/>
            </w:r>
            <w:r>
              <w:rPr>
                <w:noProof/>
                <w:webHidden/>
              </w:rPr>
              <w:t>6</w:t>
            </w:r>
            <w:r>
              <w:rPr>
                <w:noProof/>
                <w:webHidden/>
              </w:rPr>
              <w:fldChar w:fldCharType="end"/>
            </w:r>
          </w:hyperlink>
        </w:p>
        <w:p w14:paraId="34467171" w14:textId="70BC74AA" w:rsidR="0007770C" w:rsidRDefault="0007770C">
          <w:pPr>
            <w:pStyle w:val="Verzeichnis3"/>
            <w:tabs>
              <w:tab w:val="right" w:leader="dot" w:pos="9016"/>
            </w:tabs>
            <w:rPr>
              <w:rFonts w:asciiTheme="minorHAnsi" w:hAnsiTheme="minorHAnsi" w:cstheme="minorBidi"/>
              <w:noProof/>
              <w:lang w:eastAsia="zh-CN"/>
            </w:rPr>
          </w:pPr>
          <w:hyperlink w:anchor="_Toc35264203" w:history="1">
            <w:r w:rsidRPr="00417F88">
              <w:rPr>
                <w:rStyle w:val="Hyperlink"/>
                <w:noProof/>
              </w:rPr>
              <w:t>Fernwartung per TeamViewer anfordern</w:t>
            </w:r>
            <w:r>
              <w:rPr>
                <w:noProof/>
                <w:webHidden/>
              </w:rPr>
              <w:tab/>
            </w:r>
            <w:r>
              <w:rPr>
                <w:noProof/>
                <w:webHidden/>
              </w:rPr>
              <w:fldChar w:fldCharType="begin"/>
            </w:r>
            <w:r>
              <w:rPr>
                <w:noProof/>
                <w:webHidden/>
              </w:rPr>
              <w:instrText xml:space="preserve"> PAGEREF _Toc35264203 \h </w:instrText>
            </w:r>
            <w:r>
              <w:rPr>
                <w:noProof/>
                <w:webHidden/>
              </w:rPr>
            </w:r>
            <w:r>
              <w:rPr>
                <w:noProof/>
                <w:webHidden/>
              </w:rPr>
              <w:fldChar w:fldCharType="separate"/>
            </w:r>
            <w:r>
              <w:rPr>
                <w:noProof/>
                <w:webHidden/>
              </w:rPr>
              <w:t>7</w:t>
            </w:r>
            <w:r>
              <w:rPr>
                <w:noProof/>
                <w:webHidden/>
              </w:rPr>
              <w:fldChar w:fldCharType="end"/>
            </w:r>
          </w:hyperlink>
        </w:p>
        <w:p w14:paraId="0D7AD5D1" w14:textId="7D9CDBC2" w:rsidR="0007770C" w:rsidRDefault="0007770C">
          <w:pPr>
            <w:pStyle w:val="Verzeichnis2"/>
            <w:tabs>
              <w:tab w:val="right" w:leader="dot" w:pos="9016"/>
            </w:tabs>
            <w:rPr>
              <w:rFonts w:asciiTheme="minorHAnsi" w:hAnsiTheme="minorHAnsi" w:cstheme="minorBidi"/>
              <w:noProof/>
              <w:lang w:eastAsia="zh-CN"/>
            </w:rPr>
          </w:pPr>
          <w:hyperlink w:anchor="_Toc35264204" w:history="1">
            <w:r w:rsidRPr="00417F88">
              <w:rPr>
                <w:rStyle w:val="Hyperlink"/>
                <w:noProof/>
              </w:rPr>
              <w:t>Anpassung der Programmtexte und Sprachen</w:t>
            </w:r>
            <w:r>
              <w:rPr>
                <w:noProof/>
                <w:webHidden/>
              </w:rPr>
              <w:tab/>
            </w:r>
            <w:r>
              <w:rPr>
                <w:noProof/>
                <w:webHidden/>
              </w:rPr>
              <w:fldChar w:fldCharType="begin"/>
            </w:r>
            <w:r>
              <w:rPr>
                <w:noProof/>
                <w:webHidden/>
              </w:rPr>
              <w:instrText xml:space="preserve"> PAGEREF _Toc35264204 \h </w:instrText>
            </w:r>
            <w:r>
              <w:rPr>
                <w:noProof/>
                <w:webHidden/>
              </w:rPr>
            </w:r>
            <w:r>
              <w:rPr>
                <w:noProof/>
                <w:webHidden/>
              </w:rPr>
              <w:fldChar w:fldCharType="separate"/>
            </w:r>
            <w:r>
              <w:rPr>
                <w:noProof/>
                <w:webHidden/>
              </w:rPr>
              <w:t>7</w:t>
            </w:r>
            <w:r>
              <w:rPr>
                <w:noProof/>
                <w:webHidden/>
              </w:rPr>
              <w:fldChar w:fldCharType="end"/>
            </w:r>
          </w:hyperlink>
        </w:p>
        <w:p w14:paraId="3C697DA1" w14:textId="6DF5FDEC" w:rsidR="0007770C" w:rsidRDefault="0007770C">
          <w:pPr>
            <w:pStyle w:val="Verzeichnis2"/>
            <w:tabs>
              <w:tab w:val="right" w:leader="dot" w:pos="9016"/>
            </w:tabs>
            <w:rPr>
              <w:rFonts w:asciiTheme="minorHAnsi" w:hAnsiTheme="minorHAnsi" w:cstheme="minorBidi"/>
              <w:noProof/>
              <w:lang w:eastAsia="zh-CN"/>
            </w:rPr>
          </w:pPr>
          <w:hyperlink w:anchor="_Toc35264205" w:history="1">
            <w:r w:rsidRPr="00417F88">
              <w:rPr>
                <w:rStyle w:val="Hyperlink"/>
                <w:noProof/>
              </w:rPr>
              <w:t>Individuelle Darstellungsstile für das Programm</w:t>
            </w:r>
            <w:r>
              <w:rPr>
                <w:noProof/>
                <w:webHidden/>
              </w:rPr>
              <w:tab/>
            </w:r>
            <w:r>
              <w:rPr>
                <w:noProof/>
                <w:webHidden/>
              </w:rPr>
              <w:fldChar w:fldCharType="begin"/>
            </w:r>
            <w:r>
              <w:rPr>
                <w:noProof/>
                <w:webHidden/>
              </w:rPr>
              <w:instrText xml:space="preserve"> PAGEREF _Toc35264205 \h </w:instrText>
            </w:r>
            <w:r>
              <w:rPr>
                <w:noProof/>
                <w:webHidden/>
              </w:rPr>
            </w:r>
            <w:r>
              <w:rPr>
                <w:noProof/>
                <w:webHidden/>
              </w:rPr>
              <w:fldChar w:fldCharType="separate"/>
            </w:r>
            <w:r>
              <w:rPr>
                <w:noProof/>
                <w:webHidden/>
              </w:rPr>
              <w:t>8</w:t>
            </w:r>
            <w:r>
              <w:rPr>
                <w:noProof/>
                <w:webHidden/>
              </w:rPr>
              <w:fldChar w:fldCharType="end"/>
            </w:r>
          </w:hyperlink>
        </w:p>
        <w:p w14:paraId="36056700" w14:textId="4A7A512E" w:rsidR="0007770C" w:rsidRDefault="0007770C">
          <w:pPr>
            <w:pStyle w:val="Verzeichnis2"/>
            <w:tabs>
              <w:tab w:val="right" w:leader="dot" w:pos="9016"/>
            </w:tabs>
            <w:rPr>
              <w:rFonts w:asciiTheme="minorHAnsi" w:hAnsiTheme="minorHAnsi" w:cstheme="minorBidi"/>
              <w:noProof/>
              <w:lang w:eastAsia="zh-CN"/>
            </w:rPr>
          </w:pPr>
          <w:hyperlink w:anchor="_Toc35264206" w:history="1">
            <w:r w:rsidRPr="00417F88">
              <w:rPr>
                <w:rStyle w:val="Hyperlink"/>
                <w:noProof/>
              </w:rPr>
              <w:t>Inline - Cockpit mit Tafeln für Kennzahlen</w:t>
            </w:r>
            <w:r>
              <w:rPr>
                <w:noProof/>
                <w:webHidden/>
              </w:rPr>
              <w:tab/>
            </w:r>
            <w:r>
              <w:rPr>
                <w:noProof/>
                <w:webHidden/>
              </w:rPr>
              <w:fldChar w:fldCharType="begin"/>
            </w:r>
            <w:r>
              <w:rPr>
                <w:noProof/>
                <w:webHidden/>
              </w:rPr>
              <w:instrText xml:space="preserve"> PAGEREF _Toc35264206 \h </w:instrText>
            </w:r>
            <w:r>
              <w:rPr>
                <w:noProof/>
                <w:webHidden/>
              </w:rPr>
            </w:r>
            <w:r>
              <w:rPr>
                <w:noProof/>
                <w:webHidden/>
              </w:rPr>
              <w:fldChar w:fldCharType="separate"/>
            </w:r>
            <w:r>
              <w:rPr>
                <w:noProof/>
                <w:webHidden/>
              </w:rPr>
              <w:t>9</w:t>
            </w:r>
            <w:r>
              <w:rPr>
                <w:noProof/>
                <w:webHidden/>
              </w:rPr>
              <w:fldChar w:fldCharType="end"/>
            </w:r>
          </w:hyperlink>
        </w:p>
        <w:p w14:paraId="084D38DB" w14:textId="67078B1B" w:rsidR="0007770C" w:rsidRDefault="0007770C">
          <w:pPr>
            <w:pStyle w:val="Verzeichnis3"/>
            <w:tabs>
              <w:tab w:val="right" w:leader="dot" w:pos="9016"/>
            </w:tabs>
            <w:rPr>
              <w:rFonts w:asciiTheme="minorHAnsi" w:hAnsiTheme="minorHAnsi" w:cstheme="minorBidi"/>
              <w:noProof/>
              <w:lang w:eastAsia="zh-CN"/>
            </w:rPr>
          </w:pPr>
          <w:hyperlink w:anchor="_Toc35264207" w:history="1">
            <w:r w:rsidRPr="00417F88">
              <w:rPr>
                <w:rStyle w:val="Hyperlink"/>
                <w:noProof/>
              </w:rPr>
              <w:t>Kundenreklamationen Top YTD:</w:t>
            </w:r>
            <w:r>
              <w:rPr>
                <w:noProof/>
                <w:webHidden/>
              </w:rPr>
              <w:tab/>
            </w:r>
            <w:r>
              <w:rPr>
                <w:noProof/>
                <w:webHidden/>
              </w:rPr>
              <w:fldChar w:fldCharType="begin"/>
            </w:r>
            <w:r>
              <w:rPr>
                <w:noProof/>
                <w:webHidden/>
              </w:rPr>
              <w:instrText xml:space="preserve"> PAGEREF _Toc35264207 \h </w:instrText>
            </w:r>
            <w:r>
              <w:rPr>
                <w:noProof/>
                <w:webHidden/>
              </w:rPr>
            </w:r>
            <w:r>
              <w:rPr>
                <w:noProof/>
                <w:webHidden/>
              </w:rPr>
              <w:fldChar w:fldCharType="separate"/>
            </w:r>
            <w:r>
              <w:rPr>
                <w:noProof/>
                <w:webHidden/>
              </w:rPr>
              <w:t>10</w:t>
            </w:r>
            <w:r>
              <w:rPr>
                <w:noProof/>
                <w:webHidden/>
              </w:rPr>
              <w:fldChar w:fldCharType="end"/>
            </w:r>
          </w:hyperlink>
        </w:p>
        <w:p w14:paraId="158AD279" w14:textId="5350280D" w:rsidR="0007770C" w:rsidRDefault="0007770C">
          <w:pPr>
            <w:pStyle w:val="Verzeichnis3"/>
            <w:tabs>
              <w:tab w:val="right" w:leader="dot" w:pos="9016"/>
            </w:tabs>
            <w:rPr>
              <w:rFonts w:asciiTheme="minorHAnsi" w:hAnsiTheme="minorHAnsi" w:cstheme="minorBidi"/>
              <w:noProof/>
              <w:lang w:eastAsia="zh-CN"/>
            </w:rPr>
          </w:pPr>
          <w:hyperlink w:anchor="_Toc35264208" w:history="1">
            <w:r w:rsidRPr="00417F88">
              <w:rPr>
                <w:rStyle w:val="Hyperlink"/>
                <w:noProof/>
              </w:rPr>
              <w:t>Lieferantenreklamationen Top YTD:</w:t>
            </w:r>
            <w:r>
              <w:rPr>
                <w:noProof/>
                <w:webHidden/>
              </w:rPr>
              <w:tab/>
            </w:r>
            <w:r>
              <w:rPr>
                <w:noProof/>
                <w:webHidden/>
              </w:rPr>
              <w:fldChar w:fldCharType="begin"/>
            </w:r>
            <w:r>
              <w:rPr>
                <w:noProof/>
                <w:webHidden/>
              </w:rPr>
              <w:instrText xml:space="preserve"> PAGEREF _Toc35264208 \h </w:instrText>
            </w:r>
            <w:r>
              <w:rPr>
                <w:noProof/>
                <w:webHidden/>
              </w:rPr>
            </w:r>
            <w:r>
              <w:rPr>
                <w:noProof/>
                <w:webHidden/>
              </w:rPr>
              <w:fldChar w:fldCharType="separate"/>
            </w:r>
            <w:r>
              <w:rPr>
                <w:noProof/>
                <w:webHidden/>
              </w:rPr>
              <w:t>10</w:t>
            </w:r>
            <w:r>
              <w:rPr>
                <w:noProof/>
                <w:webHidden/>
              </w:rPr>
              <w:fldChar w:fldCharType="end"/>
            </w:r>
          </w:hyperlink>
        </w:p>
        <w:p w14:paraId="09B9262E" w14:textId="3F7DF302" w:rsidR="0007770C" w:rsidRDefault="0007770C">
          <w:pPr>
            <w:pStyle w:val="Verzeichnis3"/>
            <w:tabs>
              <w:tab w:val="right" w:leader="dot" w:pos="9016"/>
            </w:tabs>
            <w:rPr>
              <w:rFonts w:asciiTheme="minorHAnsi" w:hAnsiTheme="minorHAnsi" w:cstheme="minorBidi"/>
              <w:noProof/>
              <w:lang w:eastAsia="zh-CN"/>
            </w:rPr>
          </w:pPr>
          <w:hyperlink w:anchor="_Toc35264209" w:history="1">
            <w:r w:rsidRPr="00417F88">
              <w:rPr>
                <w:rStyle w:val="Hyperlink"/>
                <w:noProof/>
              </w:rPr>
              <w:t>Abteilungsreklamationen Top YTD:</w:t>
            </w:r>
            <w:r>
              <w:rPr>
                <w:noProof/>
                <w:webHidden/>
              </w:rPr>
              <w:tab/>
            </w:r>
            <w:r>
              <w:rPr>
                <w:noProof/>
                <w:webHidden/>
              </w:rPr>
              <w:fldChar w:fldCharType="begin"/>
            </w:r>
            <w:r>
              <w:rPr>
                <w:noProof/>
                <w:webHidden/>
              </w:rPr>
              <w:instrText xml:space="preserve"> PAGEREF _Toc35264209 \h </w:instrText>
            </w:r>
            <w:r>
              <w:rPr>
                <w:noProof/>
                <w:webHidden/>
              </w:rPr>
            </w:r>
            <w:r>
              <w:rPr>
                <w:noProof/>
                <w:webHidden/>
              </w:rPr>
              <w:fldChar w:fldCharType="separate"/>
            </w:r>
            <w:r>
              <w:rPr>
                <w:noProof/>
                <w:webHidden/>
              </w:rPr>
              <w:t>10</w:t>
            </w:r>
            <w:r>
              <w:rPr>
                <w:noProof/>
                <w:webHidden/>
              </w:rPr>
              <w:fldChar w:fldCharType="end"/>
            </w:r>
          </w:hyperlink>
        </w:p>
        <w:p w14:paraId="1EFA6B5C" w14:textId="66DDE4F8" w:rsidR="0007770C" w:rsidRDefault="0007770C">
          <w:pPr>
            <w:pStyle w:val="Verzeichnis3"/>
            <w:tabs>
              <w:tab w:val="right" w:leader="dot" w:pos="9016"/>
            </w:tabs>
            <w:rPr>
              <w:rFonts w:asciiTheme="minorHAnsi" w:hAnsiTheme="minorHAnsi" w:cstheme="minorBidi"/>
              <w:noProof/>
              <w:lang w:eastAsia="zh-CN"/>
            </w:rPr>
          </w:pPr>
          <w:hyperlink w:anchor="_Toc35264210" w:history="1">
            <w:r w:rsidRPr="00417F88">
              <w:rPr>
                <w:rStyle w:val="Hyperlink"/>
                <w:noProof/>
              </w:rPr>
              <w:t>Erzeugnisreklamationen Top YTD:</w:t>
            </w:r>
            <w:r>
              <w:rPr>
                <w:noProof/>
                <w:webHidden/>
              </w:rPr>
              <w:tab/>
            </w:r>
            <w:r>
              <w:rPr>
                <w:noProof/>
                <w:webHidden/>
              </w:rPr>
              <w:fldChar w:fldCharType="begin"/>
            </w:r>
            <w:r>
              <w:rPr>
                <w:noProof/>
                <w:webHidden/>
              </w:rPr>
              <w:instrText xml:space="preserve"> PAGEREF _Toc35264210 \h </w:instrText>
            </w:r>
            <w:r>
              <w:rPr>
                <w:noProof/>
                <w:webHidden/>
              </w:rPr>
            </w:r>
            <w:r>
              <w:rPr>
                <w:noProof/>
                <w:webHidden/>
              </w:rPr>
              <w:fldChar w:fldCharType="separate"/>
            </w:r>
            <w:r>
              <w:rPr>
                <w:noProof/>
                <w:webHidden/>
              </w:rPr>
              <w:t>10</w:t>
            </w:r>
            <w:r>
              <w:rPr>
                <w:noProof/>
                <w:webHidden/>
              </w:rPr>
              <w:fldChar w:fldCharType="end"/>
            </w:r>
          </w:hyperlink>
        </w:p>
        <w:p w14:paraId="07F56831" w14:textId="3D58BB52" w:rsidR="0007770C" w:rsidRDefault="0007770C">
          <w:pPr>
            <w:pStyle w:val="Verzeichnis2"/>
            <w:tabs>
              <w:tab w:val="right" w:leader="dot" w:pos="9016"/>
            </w:tabs>
            <w:rPr>
              <w:rFonts w:asciiTheme="minorHAnsi" w:hAnsiTheme="minorHAnsi" w:cstheme="minorBidi"/>
              <w:noProof/>
              <w:lang w:eastAsia="zh-CN"/>
            </w:rPr>
          </w:pPr>
          <w:hyperlink w:anchor="_Toc35264211" w:history="1">
            <w:r w:rsidRPr="00417F88">
              <w:rPr>
                <w:rStyle w:val="Hyperlink"/>
                <w:noProof/>
              </w:rPr>
              <w:t>Katalog KPIs</w:t>
            </w:r>
            <w:r>
              <w:rPr>
                <w:noProof/>
                <w:webHidden/>
              </w:rPr>
              <w:tab/>
            </w:r>
            <w:r>
              <w:rPr>
                <w:noProof/>
                <w:webHidden/>
              </w:rPr>
              <w:fldChar w:fldCharType="begin"/>
            </w:r>
            <w:r>
              <w:rPr>
                <w:noProof/>
                <w:webHidden/>
              </w:rPr>
              <w:instrText xml:space="preserve"> PAGEREF _Toc35264211 \h </w:instrText>
            </w:r>
            <w:r>
              <w:rPr>
                <w:noProof/>
                <w:webHidden/>
              </w:rPr>
            </w:r>
            <w:r>
              <w:rPr>
                <w:noProof/>
                <w:webHidden/>
              </w:rPr>
              <w:fldChar w:fldCharType="separate"/>
            </w:r>
            <w:r>
              <w:rPr>
                <w:noProof/>
                <w:webHidden/>
              </w:rPr>
              <w:t>11</w:t>
            </w:r>
            <w:r>
              <w:rPr>
                <w:noProof/>
                <w:webHidden/>
              </w:rPr>
              <w:fldChar w:fldCharType="end"/>
            </w:r>
          </w:hyperlink>
        </w:p>
        <w:p w14:paraId="6CAAC304" w14:textId="6B9BE12B" w:rsidR="0007770C" w:rsidRDefault="0007770C">
          <w:pPr>
            <w:pStyle w:val="Verzeichnis3"/>
            <w:tabs>
              <w:tab w:val="right" w:leader="dot" w:pos="9016"/>
            </w:tabs>
            <w:rPr>
              <w:rFonts w:asciiTheme="minorHAnsi" w:hAnsiTheme="minorHAnsi" w:cstheme="minorBidi"/>
              <w:noProof/>
              <w:lang w:eastAsia="zh-CN"/>
            </w:rPr>
          </w:pPr>
          <w:hyperlink w:anchor="_Toc35264212" w:history="1">
            <w:r w:rsidRPr="00417F88">
              <w:rPr>
                <w:rStyle w:val="Hyperlink"/>
                <w:noProof/>
              </w:rPr>
              <w:t>Anzahl der Reklamationen im laufenden Jahr – YTD pro Produktgruppe</w:t>
            </w:r>
            <w:r>
              <w:rPr>
                <w:noProof/>
                <w:webHidden/>
              </w:rPr>
              <w:tab/>
            </w:r>
            <w:r>
              <w:rPr>
                <w:noProof/>
                <w:webHidden/>
              </w:rPr>
              <w:fldChar w:fldCharType="begin"/>
            </w:r>
            <w:r>
              <w:rPr>
                <w:noProof/>
                <w:webHidden/>
              </w:rPr>
              <w:instrText xml:space="preserve"> PAGEREF _Toc35264212 \h </w:instrText>
            </w:r>
            <w:r>
              <w:rPr>
                <w:noProof/>
                <w:webHidden/>
              </w:rPr>
            </w:r>
            <w:r>
              <w:rPr>
                <w:noProof/>
                <w:webHidden/>
              </w:rPr>
              <w:fldChar w:fldCharType="separate"/>
            </w:r>
            <w:r>
              <w:rPr>
                <w:noProof/>
                <w:webHidden/>
              </w:rPr>
              <w:t>11</w:t>
            </w:r>
            <w:r>
              <w:rPr>
                <w:noProof/>
                <w:webHidden/>
              </w:rPr>
              <w:fldChar w:fldCharType="end"/>
            </w:r>
          </w:hyperlink>
        </w:p>
        <w:p w14:paraId="6E085887" w14:textId="5EAA41BA" w:rsidR="0007770C" w:rsidRDefault="0007770C">
          <w:pPr>
            <w:pStyle w:val="Verzeichnis3"/>
            <w:tabs>
              <w:tab w:val="right" w:leader="dot" w:pos="9016"/>
            </w:tabs>
            <w:rPr>
              <w:rFonts w:asciiTheme="minorHAnsi" w:hAnsiTheme="minorHAnsi" w:cstheme="minorBidi"/>
              <w:noProof/>
              <w:lang w:eastAsia="zh-CN"/>
            </w:rPr>
          </w:pPr>
          <w:hyperlink w:anchor="_Toc35264213" w:history="1">
            <w:r w:rsidRPr="00417F88">
              <w:rPr>
                <w:rStyle w:val="Hyperlink"/>
                <w:noProof/>
              </w:rPr>
              <w:t>Anzahl der Reklamationen im laufenden Jahr – YTD pro Erzeugnisse</w:t>
            </w:r>
            <w:r>
              <w:rPr>
                <w:noProof/>
                <w:webHidden/>
              </w:rPr>
              <w:tab/>
            </w:r>
            <w:r>
              <w:rPr>
                <w:noProof/>
                <w:webHidden/>
              </w:rPr>
              <w:fldChar w:fldCharType="begin"/>
            </w:r>
            <w:r>
              <w:rPr>
                <w:noProof/>
                <w:webHidden/>
              </w:rPr>
              <w:instrText xml:space="preserve"> PAGEREF _Toc35264213 \h </w:instrText>
            </w:r>
            <w:r>
              <w:rPr>
                <w:noProof/>
                <w:webHidden/>
              </w:rPr>
            </w:r>
            <w:r>
              <w:rPr>
                <w:noProof/>
                <w:webHidden/>
              </w:rPr>
              <w:fldChar w:fldCharType="separate"/>
            </w:r>
            <w:r>
              <w:rPr>
                <w:noProof/>
                <w:webHidden/>
              </w:rPr>
              <w:t>11</w:t>
            </w:r>
            <w:r>
              <w:rPr>
                <w:noProof/>
                <w:webHidden/>
              </w:rPr>
              <w:fldChar w:fldCharType="end"/>
            </w:r>
          </w:hyperlink>
        </w:p>
        <w:p w14:paraId="5139186C" w14:textId="527E57F8" w:rsidR="0007770C" w:rsidRDefault="0007770C">
          <w:pPr>
            <w:pStyle w:val="Verzeichnis3"/>
            <w:tabs>
              <w:tab w:val="right" w:leader="dot" w:pos="9016"/>
            </w:tabs>
            <w:rPr>
              <w:rFonts w:asciiTheme="minorHAnsi" w:hAnsiTheme="minorHAnsi" w:cstheme="minorBidi"/>
              <w:noProof/>
              <w:lang w:eastAsia="zh-CN"/>
            </w:rPr>
          </w:pPr>
          <w:hyperlink w:anchor="_Toc35264214" w:history="1">
            <w:r w:rsidRPr="00417F88">
              <w:rPr>
                <w:rStyle w:val="Hyperlink"/>
                <w:noProof/>
              </w:rPr>
              <w:t>Anzahl der Reklamationen im laufenden Jahr – YTD für Lieferanten</w:t>
            </w:r>
            <w:r>
              <w:rPr>
                <w:noProof/>
                <w:webHidden/>
              </w:rPr>
              <w:tab/>
            </w:r>
            <w:r>
              <w:rPr>
                <w:noProof/>
                <w:webHidden/>
              </w:rPr>
              <w:fldChar w:fldCharType="begin"/>
            </w:r>
            <w:r>
              <w:rPr>
                <w:noProof/>
                <w:webHidden/>
              </w:rPr>
              <w:instrText xml:space="preserve"> PAGEREF _Toc35264214 \h </w:instrText>
            </w:r>
            <w:r>
              <w:rPr>
                <w:noProof/>
                <w:webHidden/>
              </w:rPr>
            </w:r>
            <w:r>
              <w:rPr>
                <w:noProof/>
                <w:webHidden/>
              </w:rPr>
              <w:fldChar w:fldCharType="separate"/>
            </w:r>
            <w:r>
              <w:rPr>
                <w:noProof/>
                <w:webHidden/>
              </w:rPr>
              <w:t>12</w:t>
            </w:r>
            <w:r>
              <w:rPr>
                <w:noProof/>
                <w:webHidden/>
              </w:rPr>
              <w:fldChar w:fldCharType="end"/>
            </w:r>
          </w:hyperlink>
        </w:p>
        <w:p w14:paraId="166AB7EF" w14:textId="342FBFEA" w:rsidR="0007770C" w:rsidRDefault="0007770C">
          <w:pPr>
            <w:pStyle w:val="Verzeichnis3"/>
            <w:tabs>
              <w:tab w:val="right" w:leader="dot" w:pos="9016"/>
            </w:tabs>
            <w:rPr>
              <w:rFonts w:asciiTheme="minorHAnsi" w:hAnsiTheme="minorHAnsi" w:cstheme="minorBidi"/>
              <w:noProof/>
              <w:lang w:eastAsia="zh-CN"/>
            </w:rPr>
          </w:pPr>
          <w:hyperlink w:anchor="_Toc35264215" w:history="1">
            <w:r w:rsidRPr="00417F88">
              <w:rPr>
                <w:rStyle w:val="Hyperlink"/>
                <w:noProof/>
              </w:rPr>
              <w:t>Anzahl der Reklamationen im laufenden Jahr – YTD für Kunden</w:t>
            </w:r>
            <w:r>
              <w:rPr>
                <w:noProof/>
                <w:webHidden/>
              </w:rPr>
              <w:tab/>
            </w:r>
            <w:r>
              <w:rPr>
                <w:noProof/>
                <w:webHidden/>
              </w:rPr>
              <w:fldChar w:fldCharType="begin"/>
            </w:r>
            <w:r>
              <w:rPr>
                <w:noProof/>
                <w:webHidden/>
              </w:rPr>
              <w:instrText xml:space="preserve"> PAGEREF _Toc35264215 \h </w:instrText>
            </w:r>
            <w:r>
              <w:rPr>
                <w:noProof/>
                <w:webHidden/>
              </w:rPr>
            </w:r>
            <w:r>
              <w:rPr>
                <w:noProof/>
                <w:webHidden/>
              </w:rPr>
              <w:fldChar w:fldCharType="separate"/>
            </w:r>
            <w:r>
              <w:rPr>
                <w:noProof/>
                <w:webHidden/>
              </w:rPr>
              <w:t>12</w:t>
            </w:r>
            <w:r>
              <w:rPr>
                <w:noProof/>
                <w:webHidden/>
              </w:rPr>
              <w:fldChar w:fldCharType="end"/>
            </w:r>
          </w:hyperlink>
        </w:p>
        <w:p w14:paraId="171F175B" w14:textId="1FBC849B" w:rsidR="0007770C" w:rsidRDefault="0007770C">
          <w:pPr>
            <w:pStyle w:val="Verzeichnis3"/>
            <w:tabs>
              <w:tab w:val="right" w:leader="dot" w:pos="9016"/>
            </w:tabs>
            <w:rPr>
              <w:rFonts w:asciiTheme="minorHAnsi" w:hAnsiTheme="minorHAnsi" w:cstheme="minorBidi"/>
              <w:noProof/>
              <w:lang w:eastAsia="zh-CN"/>
            </w:rPr>
          </w:pPr>
          <w:hyperlink w:anchor="_Toc35264216" w:history="1">
            <w:r w:rsidRPr="00417F88">
              <w:rPr>
                <w:rStyle w:val="Hyperlink"/>
                <w:noProof/>
              </w:rPr>
              <w:t>Anzahl der Reklamationen im laufenden Jahr – YTD für Abteilungen</w:t>
            </w:r>
            <w:r>
              <w:rPr>
                <w:noProof/>
                <w:webHidden/>
              </w:rPr>
              <w:tab/>
            </w:r>
            <w:r>
              <w:rPr>
                <w:noProof/>
                <w:webHidden/>
              </w:rPr>
              <w:fldChar w:fldCharType="begin"/>
            </w:r>
            <w:r>
              <w:rPr>
                <w:noProof/>
                <w:webHidden/>
              </w:rPr>
              <w:instrText xml:space="preserve"> PAGEREF _Toc35264216 \h </w:instrText>
            </w:r>
            <w:r>
              <w:rPr>
                <w:noProof/>
                <w:webHidden/>
              </w:rPr>
            </w:r>
            <w:r>
              <w:rPr>
                <w:noProof/>
                <w:webHidden/>
              </w:rPr>
              <w:fldChar w:fldCharType="separate"/>
            </w:r>
            <w:r>
              <w:rPr>
                <w:noProof/>
                <w:webHidden/>
              </w:rPr>
              <w:t>12</w:t>
            </w:r>
            <w:r>
              <w:rPr>
                <w:noProof/>
                <w:webHidden/>
              </w:rPr>
              <w:fldChar w:fldCharType="end"/>
            </w:r>
          </w:hyperlink>
        </w:p>
        <w:p w14:paraId="1ECFB522" w14:textId="546398B7" w:rsidR="0007770C" w:rsidRDefault="0007770C">
          <w:pPr>
            <w:pStyle w:val="Verzeichnis3"/>
            <w:tabs>
              <w:tab w:val="right" w:leader="dot" w:pos="9016"/>
            </w:tabs>
            <w:rPr>
              <w:rFonts w:asciiTheme="minorHAnsi" w:hAnsiTheme="minorHAnsi" w:cstheme="minorBidi"/>
              <w:noProof/>
              <w:lang w:eastAsia="zh-CN"/>
            </w:rPr>
          </w:pPr>
          <w:hyperlink w:anchor="_Toc35264217" w:history="1">
            <w:r w:rsidRPr="00417F88">
              <w:rPr>
                <w:rStyle w:val="Hyperlink"/>
                <w:noProof/>
              </w:rPr>
              <w:t>Anzahl der Reklamationen im laufenden Jahr – YTD für Fehler – inkl. Unterfehlerbeteiligung</w:t>
            </w:r>
            <w:r>
              <w:rPr>
                <w:noProof/>
                <w:webHidden/>
              </w:rPr>
              <w:tab/>
            </w:r>
            <w:r>
              <w:rPr>
                <w:noProof/>
                <w:webHidden/>
              </w:rPr>
              <w:fldChar w:fldCharType="begin"/>
            </w:r>
            <w:r>
              <w:rPr>
                <w:noProof/>
                <w:webHidden/>
              </w:rPr>
              <w:instrText xml:space="preserve"> PAGEREF _Toc35264217 \h </w:instrText>
            </w:r>
            <w:r>
              <w:rPr>
                <w:noProof/>
                <w:webHidden/>
              </w:rPr>
            </w:r>
            <w:r>
              <w:rPr>
                <w:noProof/>
                <w:webHidden/>
              </w:rPr>
              <w:fldChar w:fldCharType="separate"/>
            </w:r>
            <w:r>
              <w:rPr>
                <w:noProof/>
                <w:webHidden/>
              </w:rPr>
              <w:t>12</w:t>
            </w:r>
            <w:r>
              <w:rPr>
                <w:noProof/>
                <w:webHidden/>
              </w:rPr>
              <w:fldChar w:fldCharType="end"/>
            </w:r>
          </w:hyperlink>
        </w:p>
        <w:p w14:paraId="2164A03C" w14:textId="33039A44" w:rsidR="0007770C" w:rsidRDefault="0007770C">
          <w:pPr>
            <w:pStyle w:val="Verzeichnis2"/>
            <w:tabs>
              <w:tab w:val="right" w:leader="dot" w:pos="9016"/>
            </w:tabs>
            <w:rPr>
              <w:rFonts w:asciiTheme="minorHAnsi" w:hAnsiTheme="minorHAnsi" w:cstheme="minorBidi"/>
              <w:noProof/>
              <w:lang w:eastAsia="zh-CN"/>
            </w:rPr>
          </w:pPr>
          <w:hyperlink w:anchor="_Toc35264218" w:history="1">
            <w:r w:rsidRPr="00417F88">
              <w:rPr>
                <w:rStyle w:val="Hyperlink"/>
                <w:noProof/>
              </w:rPr>
              <w:t>Daten mit besonderer Reklamationszahl kennzeichnen (in Planung)</w:t>
            </w:r>
            <w:r>
              <w:rPr>
                <w:noProof/>
                <w:webHidden/>
              </w:rPr>
              <w:tab/>
            </w:r>
            <w:r>
              <w:rPr>
                <w:noProof/>
                <w:webHidden/>
              </w:rPr>
              <w:fldChar w:fldCharType="begin"/>
            </w:r>
            <w:r>
              <w:rPr>
                <w:noProof/>
                <w:webHidden/>
              </w:rPr>
              <w:instrText xml:space="preserve"> PAGEREF _Toc35264218 \h </w:instrText>
            </w:r>
            <w:r>
              <w:rPr>
                <w:noProof/>
                <w:webHidden/>
              </w:rPr>
            </w:r>
            <w:r>
              <w:rPr>
                <w:noProof/>
                <w:webHidden/>
              </w:rPr>
              <w:fldChar w:fldCharType="separate"/>
            </w:r>
            <w:r>
              <w:rPr>
                <w:noProof/>
                <w:webHidden/>
              </w:rPr>
              <w:t>12</w:t>
            </w:r>
            <w:r>
              <w:rPr>
                <w:noProof/>
                <w:webHidden/>
              </w:rPr>
              <w:fldChar w:fldCharType="end"/>
            </w:r>
          </w:hyperlink>
        </w:p>
        <w:p w14:paraId="2C63F132" w14:textId="7884B934" w:rsidR="0007770C" w:rsidRDefault="0007770C">
          <w:pPr>
            <w:pStyle w:val="Verzeichnis2"/>
            <w:tabs>
              <w:tab w:val="right" w:leader="dot" w:pos="9016"/>
            </w:tabs>
            <w:rPr>
              <w:rFonts w:asciiTheme="minorHAnsi" w:hAnsiTheme="minorHAnsi" w:cstheme="minorBidi"/>
              <w:noProof/>
              <w:lang w:eastAsia="zh-CN"/>
            </w:rPr>
          </w:pPr>
          <w:hyperlink w:anchor="_Toc35264219" w:history="1">
            <w:r w:rsidRPr="00417F88">
              <w:rPr>
                <w:rStyle w:val="Hyperlink"/>
                <w:noProof/>
              </w:rPr>
              <w:t>Sunburst Fehleranalyse</w:t>
            </w:r>
            <w:r>
              <w:rPr>
                <w:noProof/>
                <w:webHidden/>
              </w:rPr>
              <w:tab/>
            </w:r>
            <w:r>
              <w:rPr>
                <w:noProof/>
                <w:webHidden/>
              </w:rPr>
              <w:fldChar w:fldCharType="begin"/>
            </w:r>
            <w:r>
              <w:rPr>
                <w:noProof/>
                <w:webHidden/>
              </w:rPr>
              <w:instrText xml:space="preserve"> PAGEREF _Toc35264219 \h </w:instrText>
            </w:r>
            <w:r>
              <w:rPr>
                <w:noProof/>
                <w:webHidden/>
              </w:rPr>
            </w:r>
            <w:r>
              <w:rPr>
                <w:noProof/>
                <w:webHidden/>
              </w:rPr>
              <w:fldChar w:fldCharType="separate"/>
            </w:r>
            <w:r>
              <w:rPr>
                <w:noProof/>
                <w:webHidden/>
              </w:rPr>
              <w:t>12</w:t>
            </w:r>
            <w:r>
              <w:rPr>
                <w:noProof/>
                <w:webHidden/>
              </w:rPr>
              <w:fldChar w:fldCharType="end"/>
            </w:r>
          </w:hyperlink>
        </w:p>
        <w:p w14:paraId="1128C503" w14:textId="49A24A1F" w:rsidR="0007770C" w:rsidRDefault="0007770C">
          <w:pPr>
            <w:pStyle w:val="Verzeichnis2"/>
            <w:tabs>
              <w:tab w:val="right" w:leader="dot" w:pos="9016"/>
            </w:tabs>
            <w:rPr>
              <w:rFonts w:asciiTheme="minorHAnsi" w:hAnsiTheme="minorHAnsi" w:cstheme="minorBidi"/>
              <w:noProof/>
              <w:lang w:eastAsia="zh-CN"/>
            </w:rPr>
          </w:pPr>
          <w:hyperlink w:anchor="_Toc35264220" w:history="1">
            <w:r w:rsidRPr="00417F88">
              <w:rPr>
                <w:rStyle w:val="Hyperlink"/>
                <w:noProof/>
              </w:rPr>
              <w:t>Cost Shark Tank Analyse</w:t>
            </w:r>
            <w:r>
              <w:rPr>
                <w:noProof/>
                <w:webHidden/>
              </w:rPr>
              <w:tab/>
            </w:r>
            <w:r>
              <w:rPr>
                <w:noProof/>
                <w:webHidden/>
              </w:rPr>
              <w:fldChar w:fldCharType="begin"/>
            </w:r>
            <w:r>
              <w:rPr>
                <w:noProof/>
                <w:webHidden/>
              </w:rPr>
              <w:instrText xml:space="preserve"> PAGEREF _Toc35264220 \h </w:instrText>
            </w:r>
            <w:r>
              <w:rPr>
                <w:noProof/>
                <w:webHidden/>
              </w:rPr>
            </w:r>
            <w:r>
              <w:rPr>
                <w:noProof/>
                <w:webHidden/>
              </w:rPr>
              <w:fldChar w:fldCharType="separate"/>
            </w:r>
            <w:r>
              <w:rPr>
                <w:noProof/>
                <w:webHidden/>
              </w:rPr>
              <w:t>13</w:t>
            </w:r>
            <w:r>
              <w:rPr>
                <w:noProof/>
                <w:webHidden/>
              </w:rPr>
              <w:fldChar w:fldCharType="end"/>
            </w:r>
          </w:hyperlink>
        </w:p>
        <w:p w14:paraId="641AC041" w14:textId="340A4338" w:rsidR="0007770C" w:rsidRDefault="0007770C">
          <w:pPr>
            <w:pStyle w:val="Verzeichnis2"/>
            <w:tabs>
              <w:tab w:val="right" w:leader="dot" w:pos="9016"/>
            </w:tabs>
            <w:rPr>
              <w:rFonts w:asciiTheme="minorHAnsi" w:hAnsiTheme="minorHAnsi" w:cstheme="minorBidi"/>
              <w:noProof/>
              <w:lang w:eastAsia="zh-CN"/>
            </w:rPr>
          </w:pPr>
          <w:hyperlink w:anchor="_Toc35264221" w:history="1">
            <w:r w:rsidRPr="00417F88">
              <w:rPr>
                <w:rStyle w:val="Hyperlink"/>
                <w:noProof/>
              </w:rPr>
              <w:t>Beschriftungs- und Anzeigegröße für Programmformulare</w:t>
            </w:r>
            <w:r>
              <w:rPr>
                <w:noProof/>
                <w:webHidden/>
              </w:rPr>
              <w:tab/>
            </w:r>
            <w:r>
              <w:rPr>
                <w:noProof/>
                <w:webHidden/>
              </w:rPr>
              <w:fldChar w:fldCharType="begin"/>
            </w:r>
            <w:r>
              <w:rPr>
                <w:noProof/>
                <w:webHidden/>
              </w:rPr>
              <w:instrText xml:space="preserve"> PAGEREF _Toc35264221 \h </w:instrText>
            </w:r>
            <w:r>
              <w:rPr>
                <w:noProof/>
                <w:webHidden/>
              </w:rPr>
            </w:r>
            <w:r>
              <w:rPr>
                <w:noProof/>
                <w:webHidden/>
              </w:rPr>
              <w:fldChar w:fldCharType="separate"/>
            </w:r>
            <w:r>
              <w:rPr>
                <w:noProof/>
                <w:webHidden/>
              </w:rPr>
              <w:t>14</w:t>
            </w:r>
            <w:r>
              <w:rPr>
                <w:noProof/>
                <w:webHidden/>
              </w:rPr>
              <w:fldChar w:fldCharType="end"/>
            </w:r>
          </w:hyperlink>
        </w:p>
        <w:p w14:paraId="714E7858" w14:textId="085C9168" w:rsidR="0007770C" w:rsidRDefault="0007770C">
          <w:pPr>
            <w:pStyle w:val="Verzeichnis2"/>
            <w:tabs>
              <w:tab w:val="right" w:leader="dot" w:pos="9016"/>
            </w:tabs>
            <w:rPr>
              <w:rFonts w:asciiTheme="minorHAnsi" w:hAnsiTheme="minorHAnsi" w:cstheme="minorBidi"/>
              <w:noProof/>
              <w:lang w:eastAsia="zh-CN"/>
            </w:rPr>
          </w:pPr>
          <w:hyperlink w:anchor="_Toc35264222" w:history="1">
            <w:r w:rsidRPr="00417F88">
              <w:rPr>
                <w:rStyle w:val="Hyperlink"/>
                <w:noProof/>
              </w:rPr>
              <w:t>Felder ein- und ausblenden</w:t>
            </w:r>
            <w:r>
              <w:rPr>
                <w:noProof/>
                <w:webHidden/>
              </w:rPr>
              <w:tab/>
            </w:r>
            <w:r>
              <w:rPr>
                <w:noProof/>
                <w:webHidden/>
              </w:rPr>
              <w:fldChar w:fldCharType="begin"/>
            </w:r>
            <w:r>
              <w:rPr>
                <w:noProof/>
                <w:webHidden/>
              </w:rPr>
              <w:instrText xml:space="preserve"> PAGEREF _Toc35264222 \h </w:instrText>
            </w:r>
            <w:r>
              <w:rPr>
                <w:noProof/>
                <w:webHidden/>
              </w:rPr>
            </w:r>
            <w:r>
              <w:rPr>
                <w:noProof/>
                <w:webHidden/>
              </w:rPr>
              <w:fldChar w:fldCharType="separate"/>
            </w:r>
            <w:r>
              <w:rPr>
                <w:noProof/>
                <w:webHidden/>
              </w:rPr>
              <w:t>15</w:t>
            </w:r>
            <w:r>
              <w:rPr>
                <w:noProof/>
                <w:webHidden/>
              </w:rPr>
              <w:fldChar w:fldCharType="end"/>
            </w:r>
          </w:hyperlink>
        </w:p>
        <w:p w14:paraId="6A6BB609" w14:textId="148771F1" w:rsidR="0007770C" w:rsidRDefault="0007770C">
          <w:pPr>
            <w:pStyle w:val="Verzeichnis2"/>
            <w:tabs>
              <w:tab w:val="right" w:leader="dot" w:pos="9016"/>
            </w:tabs>
            <w:rPr>
              <w:rFonts w:asciiTheme="minorHAnsi" w:hAnsiTheme="minorHAnsi" w:cstheme="minorBidi"/>
              <w:noProof/>
              <w:lang w:eastAsia="zh-CN"/>
            </w:rPr>
          </w:pPr>
          <w:hyperlink w:anchor="_Toc35264223" w:history="1">
            <w:r w:rsidRPr="00417F88">
              <w:rPr>
                <w:rStyle w:val="Hyperlink"/>
                <w:noProof/>
              </w:rPr>
              <w:t>Filter für die regelmäßige Verwendung</w:t>
            </w:r>
            <w:r>
              <w:rPr>
                <w:noProof/>
                <w:webHidden/>
              </w:rPr>
              <w:tab/>
            </w:r>
            <w:r>
              <w:rPr>
                <w:noProof/>
                <w:webHidden/>
              </w:rPr>
              <w:fldChar w:fldCharType="begin"/>
            </w:r>
            <w:r>
              <w:rPr>
                <w:noProof/>
                <w:webHidden/>
              </w:rPr>
              <w:instrText xml:space="preserve"> PAGEREF _Toc35264223 \h </w:instrText>
            </w:r>
            <w:r>
              <w:rPr>
                <w:noProof/>
                <w:webHidden/>
              </w:rPr>
            </w:r>
            <w:r>
              <w:rPr>
                <w:noProof/>
                <w:webHidden/>
              </w:rPr>
              <w:fldChar w:fldCharType="separate"/>
            </w:r>
            <w:r>
              <w:rPr>
                <w:noProof/>
                <w:webHidden/>
              </w:rPr>
              <w:t>15</w:t>
            </w:r>
            <w:r>
              <w:rPr>
                <w:noProof/>
                <w:webHidden/>
              </w:rPr>
              <w:fldChar w:fldCharType="end"/>
            </w:r>
          </w:hyperlink>
        </w:p>
        <w:p w14:paraId="41337107" w14:textId="399CB42F" w:rsidR="0007770C" w:rsidRDefault="0007770C">
          <w:pPr>
            <w:pStyle w:val="Verzeichnis2"/>
            <w:tabs>
              <w:tab w:val="right" w:leader="dot" w:pos="9016"/>
            </w:tabs>
            <w:rPr>
              <w:rFonts w:asciiTheme="minorHAnsi" w:hAnsiTheme="minorHAnsi" w:cstheme="minorBidi"/>
              <w:noProof/>
              <w:lang w:eastAsia="zh-CN"/>
            </w:rPr>
          </w:pPr>
          <w:hyperlink w:anchor="_Toc35264224" w:history="1">
            <w:r w:rsidRPr="00417F88">
              <w:rPr>
                <w:rStyle w:val="Hyperlink"/>
                <w:noProof/>
              </w:rPr>
              <w:t>Export und Reporting der Kataloge</w:t>
            </w:r>
            <w:r>
              <w:rPr>
                <w:noProof/>
                <w:webHidden/>
              </w:rPr>
              <w:tab/>
            </w:r>
            <w:r>
              <w:rPr>
                <w:noProof/>
                <w:webHidden/>
              </w:rPr>
              <w:fldChar w:fldCharType="begin"/>
            </w:r>
            <w:r>
              <w:rPr>
                <w:noProof/>
                <w:webHidden/>
              </w:rPr>
              <w:instrText xml:space="preserve"> PAGEREF _Toc35264224 \h </w:instrText>
            </w:r>
            <w:r>
              <w:rPr>
                <w:noProof/>
                <w:webHidden/>
              </w:rPr>
            </w:r>
            <w:r>
              <w:rPr>
                <w:noProof/>
                <w:webHidden/>
              </w:rPr>
              <w:fldChar w:fldCharType="separate"/>
            </w:r>
            <w:r>
              <w:rPr>
                <w:noProof/>
                <w:webHidden/>
              </w:rPr>
              <w:t>16</w:t>
            </w:r>
            <w:r>
              <w:rPr>
                <w:noProof/>
                <w:webHidden/>
              </w:rPr>
              <w:fldChar w:fldCharType="end"/>
            </w:r>
          </w:hyperlink>
        </w:p>
        <w:p w14:paraId="6D83F9C0" w14:textId="6687A93D" w:rsidR="0007770C" w:rsidRDefault="0007770C">
          <w:pPr>
            <w:pStyle w:val="Verzeichnis2"/>
            <w:tabs>
              <w:tab w:val="right" w:leader="dot" w:pos="9016"/>
            </w:tabs>
            <w:rPr>
              <w:rFonts w:asciiTheme="minorHAnsi" w:hAnsiTheme="minorHAnsi" w:cstheme="minorBidi"/>
              <w:noProof/>
              <w:lang w:eastAsia="zh-CN"/>
            </w:rPr>
          </w:pPr>
          <w:hyperlink w:anchor="_Toc35264225" w:history="1">
            <w:r w:rsidRPr="00417F88">
              <w:rPr>
                <w:rStyle w:val="Hyperlink"/>
                <w:noProof/>
              </w:rPr>
              <w:t>Grundfunktionen für die Bearbeitung von Stammdaten</w:t>
            </w:r>
            <w:r>
              <w:rPr>
                <w:noProof/>
                <w:webHidden/>
              </w:rPr>
              <w:tab/>
            </w:r>
            <w:r>
              <w:rPr>
                <w:noProof/>
                <w:webHidden/>
              </w:rPr>
              <w:fldChar w:fldCharType="begin"/>
            </w:r>
            <w:r>
              <w:rPr>
                <w:noProof/>
                <w:webHidden/>
              </w:rPr>
              <w:instrText xml:space="preserve"> PAGEREF _Toc35264225 \h </w:instrText>
            </w:r>
            <w:r>
              <w:rPr>
                <w:noProof/>
                <w:webHidden/>
              </w:rPr>
            </w:r>
            <w:r>
              <w:rPr>
                <w:noProof/>
                <w:webHidden/>
              </w:rPr>
              <w:fldChar w:fldCharType="separate"/>
            </w:r>
            <w:r>
              <w:rPr>
                <w:noProof/>
                <w:webHidden/>
              </w:rPr>
              <w:t>17</w:t>
            </w:r>
            <w:r>
              <w:rPr>
                <w:noProof/>
                <w:webHidden/>
              </w:rPr>
              <w:fldChar w:fldCharType="end"/>
            </w:r>
          </w:hyperlink>
        </w:p>
        <w:p w14:paraId="7B111D47" w14:textId="3EB5BE00" w:rsidR="0007770C" w:rsidRDefault="0007770C">
          <w:pPr>
            <w:pStyle w:val="Verzeichnis3"/>
            <w:tabs>
              <w:tab w:val="right" w:leader="dot" w:pos="9016"/>
            </w:tabs>
            <w:rPr>
              <w:rFonts w:asciiTheme="minorHAnsi" w:hAnsiTheme="minorHAnsi" w:cstheme="minorBidi"/>
              <w:noProof/>
              <w:lang w:eastAsia="zh-CN"/>
            </w:rPr>
          </w:pPr>
          <w:hyperlink w:anchor="_Toc35264226" w:history="1">
            <w:r w:rsidRPr="00417F88">
              <w:rPr>
                <w:rStyle w:val="Hyperlink"/>
                <w:noProof/>
              </w:rPr>
              <w:t>Anmeldungen am System</w:t>
            </w:r>
            <w:r>
              <w:rPr>
                <w:noProof/>
                <w:webHidden/>
              </w:rPr>
              <w:tab/>
            </w:r>
            <w:r>
              <w:rPr>
                <w:noProof/>
                <w:webHidden/>
              </w:rPr>
              <w:fldChar w:fldCharType="begin"/>
            </w:r>
            <w:r>
              <w:rPr>
                <w:noProof/>
                <w:webHidden/>
              </w:rPr>
              <w:instrText xml:space="preserve"> PAGEREF _Toc35264226 \h </w:instrText>
            </w:r>
            <w:r>
              <w:rPr>
                <w:noProof/>
                <w:webHidden/>
              </w:rPr>
            </w:r>
            <w:r>
              <w:rPr>
                <w:noProof/>
                <w:webHidden/>
              </w:rPr>
              <w:fldChar w:fldCharType="separate"/>
            </w:r>
            <w:r>
              <w:rPr>
                <w:noProof/>
                <w:webHidden/>
              </w:rPr>
              <w:t>17</w:t>
            </w:r>
            <w:r>
              <w:rPr>
                <w:noProof/>
                <w:webHidden/>
              </w:rPr>
              <w:fldChar w:fldCharType="end"/>
            </w:r>
          </w:hyperlink>
        </w:p>
        <w:p w14:paraId="5A9D2799" w14:textId="1839BB57" w:rsidR="0007770C" w:rsidRDefault="0007770C">
          <w:pPr>
            <w:pStyle w:val="Verzeichnis3"/>
            <w:tabs>
              <w:tab w:val="right" w:leader="dot" w:pos="9016"/>
            </w:tabs>
            <w:rPr>
              <w:rFonts w:asciiTheme="minorHAnsi" w:hAnsiTheme="minorHAnsi" w:cstheme="minorBidi"/>
              <w:noProof/>
              <w:lang w:eastAsia="zh-CN"/>
            </w:rPr>
          </w:pPr>
          <w:hyperlink w:anchor="_Toc35264227" w:history="1">
            <w:r w:rsidRPr="00417F88">
              <w:rPr>
                <w:rStyle w:val="Hyperlink"/>
                <w:noProof/>
              </w:rPr>
              <w:t>Kataloge Aufrufen</w:t>
            </w:r>
            <w:r>
              <w:rPr>
                <w:noProof/>
                <w:webHidden/>
              </w:rPr>
              <w:tab/>
            </w:r>
            <w:r>
              <w:rPr>
                <w:noProof/>
                <w:webHidden/>
              </w:rPr>
              <w:fldChar w:fldCharType="begin"/>
            </w:r>
            <w:r>
              <w:rPr>
                <w:noProof/>
                <w:webHidden/>
              </w:rPr>
              <w:instrText xml:space="preserve"> PAGEREF _Toc35264227 \h </w:instrText>
            </w:r>
            <w:r>
              <w:rPr>
                <w:noProof/>
                <w:webHidden/>
              </w:rPr>
            </w:r>
            <w:r>
              <w:rPr>
                <w:noProof/>
                <w:webHidden/>
              </w:rPr>
              <w:fldChar w:fldCharType="separate"/>
            </w:r>
            <w:r>
              <w:rPr>
                <w:noProof/>
                <w:webHidden/>
              </w:rPr>
              <w:t>18</w:t>
            </w:r>
            <w:r>
              <w:rPr>
                <w:noProof/>
                <w:webHidden/>
              </w:rPr>
              <w:fldChar w:fldCharType="end"/>
            </w:r>
          </w:hyperlink>
        </w:p>
        <w:p w14:paraId="5A050DB2" w14:textId="0CC4AA4B" w:rsidR="0007770C" w:rsidRDefault="0007770C">
          <w:pPr>
            <w:pStyle w:val="Verzeichnis3"/>
            <w:tabs>
              <w:tab w:val="right" w:leader="dot" w:pos="9016"/>
            </w:tabs>
            <w:rPr>
              <w:rFonts w:asciiTheme="minorHAnsi" w:hAnsiTheme="minorHAnsi" w:cstheme="minorBidi"/>
              <w:noProof/>
              <w:lang w:eastAsia="zh-CN"/>
            </w:rPr>
          </w:pPr>
          <w:hyperlink w:anchor="_Toc35264228" w:history="1">
            <w:r w:rsidRPr="00417F88">
              <w:rPr>
                <w:rStyle w:val="Hyperlink"/>
                <w:noProof/>
              </w:rPr>
              <w:t>Grundfunktionen</w:t>
            </w:r>
            <w:r>
              <w:rPr>
                <w:noProof/>
                <w:webHidden/>
              </w:rPr>
              <w:tab/>
            </w:r>
            <w:r>
              <w:rPr>
                <w:noProof/>
                <w:webHidden/>
              </w:rPr>
              <w:fldChar w:fldCharType="begin"/>
            </w:r>
            <w:r>
              <w:rPr>
                <w:noProof/>
                <w:webHidden/>
              </w:rPr>
              <w:instrText xml:space="preserve"> PAGEREF _Toc35264228 \h </w:instrText>
            </w:r>
            <w:r>
              <w:rPr>
                <w:noProof/>
                <w:webHidden/>
              </w:rPr>
            </w:r>
            <w:r>
              <w:rPr>
                <w:noProof/>
                <w:webHidden/>
              </w:rPr>
              <w:fldChar w:fldCharType="separate"/>
            </w:r>
            <w:r>
              <w:rPr>
                <w:noProof/>
                <w:webHidden/>
              </w:rPr>
              <w:t>18</w:t>
            </w:r>
            <w:r>
              <w:rPr>
                <w:noProof/>
                <w:webHidden/>
              </w:rPr>
              <w:fldChar w:fldCharType="end"/>
            </w:r>
          </w:hyperlink>
        </w:p>
        <w:p w14:paraId="0EEB3BD6" w14:textId="42ADB72F" w:rsidR="0007770C" w:rsidRDefault="0007770C">
          <w:pPr>
            <w:pStyle w:val="Verzeichnis3"/>
            <w:tabs>
              <w:tab w:val="right" w:leader="dot" w:pos="9016"/>
            </w:tabs>
            <w:rPr>
              <w:rFonts w:asciiTheme="minorHAnsi" w:hAnsiTheme="minorHAnsi" w:cstheme="minorBidi"/>
              <w:noProof/>
              <w:lang w:eastAsia="zh-CN"/>
            </w:rPr>
          </w:pPr>
          <w:hyperlink w:anchor="_Toc35264229" w:history="1">
            <w:r w:rsidRPr="00417F88">
              <w:rPr>
                <w:rStyle w:val="Hyperlink"/>
                <w:noProof/>
              </w:rPr>
              <w:t>Anlegen</w:t>
            </w:r>
            <w:r>
              <w:rPr>
                <w:noProof/>
                <w:webHidden/>
              </w:rPr>
              <w:tab/>
            </w:r>
            <w:r>
              <w:rPr>
                <w:noProof/>
                <w:webHidden/>
              </w:rPr>
              <w:fldChar w:fldCharType="begin"/>
            </w:r>
            <w:r>
              <w:rPr>
                <w:noProof/>
                <w:webHidden/>
              </w:rPr>
              <w:instrText xml:space="preserve"> PAGEREF _Toc35264229 \h </w:instrText>
            </w:r>
            <w:r>
              <w:rPr>
                <w:noProof/>
                <w:webHidden/>
              </w:rPr>
            </w:r>
            <w:r>
              <w:rPr>
                <w:noProof/>
                <w:webHidden/>
              </w:rPr>
              <w:fldChar w:fldCharType="separate"/>
            </w:r>
            <w:r>
              <w:rPr>
                <w:noProof/>
                <w:webHidden/>
              </w:rPr>
              <w:t>18</w:t>
            </w:r>
            <w:r>
              <w:rPr>
                <w:noProof/>
                <w:webHidden/>
              </w:rPr>
              <w:fldChar w:fldCharType="end"/>
            </w:r>
          </w:hyperlink>
        </w:p>
        <w:p w14:paraId="71632FDF" w14:textId="0E6560C8" w:rsidR="0007770C" w:rsidRDefault="0007770C">
          <w:pPr>
            <w:pStyle w:val="Verzeichnis3"/>
            <w:tabs>
              <w:tab w:val="right" w:leader="dot" w:pos="9016"/>
            </w:tabs>
            <w:rPr>
              <w:rFonts w:asciiTheme="minorHAnsi" w:hAnsiTheme="minorHAnsi" w:cstheme="minorBidi"/>
              <w:noProof/>
              <w:lang w:eastAsia="zh-CN"/>
            </w:rPr>
          </w:pPr>
          <w:hyperlink w:anchor="_Toc35264230" w:history="1">
            <w:r w:rsidRPr="00417F88">
              <w:rPr>
                <w:rStyle w:val="Hyperlink"/>
                <w:noProof/>
              </w:rPr>
              <w:t>Duplizieren - Kopieren und Versionieren</w:t>
            </w:r>
            <w:r>
              <w:rPr>
                <w:noProof/>
                <w:webHidden/>
              </w:rPr>
              <w:tab/>
            </w:r>
            <w:r>
              <w:rPr>
                <w:noProof/>
                <w:webHidden/>
              </w:rPr>
              <w:fldChar w:fldCharType="begin"/>
            </w:r>
            <w:r>
              <w:rPr>
                <w:noProof/>
                <w:webHidden/>
              </w:rPr>
              <w:instrText xml:space="preserve"> PAGEREF _Toc35264230 \h </w:instrText>
            </w:r>
            <w:r>
              <w:rPr>
                <w:noProof/>
                <w:webHidden/>
              </w:rPr>
            </w:r>
            <w:r>
              <w:rPr>
                <w:noProof/>
                <w:webHidden/>
              </w:rPr>
              <w:fldChar w:fldCharType="separate"/>
            </w:r>
            <w:r>
              <w:rPr>
                <w:noProof/>
                <w:webHidden/>
              </w:rPr>
              <w:t>19</w:t>
            </w:r>
            <w:r>
              <w:rPr>
                <w:noProof/>
                <w:webHidden/>
              </w:rPr>
              <w:fldChar w:fldCharType="end"/>
            </w:r>
          </w:hyperlink>
        </w:p>
        <w:p w14:paraId="05306185" w14:textId="2FF5712A" w:rsidR="0007770C" w:rsidRDefault="0007770C">
          <w:pPr>
            <w:pStyle w:val="Verzeichnis3"/>
            <w:tabs>
              <w:tab w:val="right" w:leader="dot" w:pos="9016"/>
            </w:tabs>
            <w:rPr>
              <w:rFonts w:asciiTheme="minorHAnsi" w:hAnsiTheme="minorHAnsi" w:cstheme="minorBidi"/>
              <w:noProof/>
              <w:lang w:eastAsia="zh-CN"/>
            </w:rPr>
          </w:pPr>
          <w:hyperlink w:anchor="_Toc35264231" w:history="1">
            <w:r w:rsidRPr="00417F88">
              <w:rPr>
                <w:rStyle w:val="Hyperlink"/>
                <w:noProof/>
              </w:rPr>
              <w:t>Bearbeiten</w:t>
            </w:r>
            <w:r>
              <w:rPr>
                <w:noProof/>
                <w:webHidden/>
              </w:rPr>
              <w:tab/>
            </w:r>
            <w:r>
              <w:rPr>
                <w:noProof/>
                <w:webHidden/>
              </w:rPr>
              <w:fldChar w:fldCharType="begin"/>
            </w:r>
            <w:r>
              <w:rPr>
                <w:noProof/>
                <w:webHidden/>
              </w:rPr>
              <w:instrText xml:space="preserve"> PAGEREF _Toc35264231 \h </w:instrText>
            </w:r>
            <w:r>
              <w:rPr>
                <w:noProof/>
                <w:webHidden/>
              </w:rPr>
            </w:r>
            <w:r>
              <w:rPr>
                <w:noProof/>
                <w:webHidden/>
              </w:rPr>
              <w:fldChar w:fldCharType="separate"/>
            </w:r>
            <w:r>
              <w:rPr>
                <w:noProof/>
                <w:webHidden/>
              </w:rPr>
              <w:t>19</w:t>
            </w:r>
            <w:r>
              <w:rPr>
                <w:noProof/>
                <w:webHidden/>
              </w:rPr>
              <w:fldChar w:fldCharType="end"/>
            </w:r>
          </w:hyperlink>
        </w:p>
        <w:p w14:paraId="2C19E730" w14:textId="6671A9DE" w:rsidR="0007770C" w:rsidRDefault="0007770C">
          <w:pPr>
            <w:pStyle w:val="Verzeichnis3"/>
            <w:tabs>
              <w:tab w:val="right" w:leader="dot" w:pos="9016"/>
            </w:tabs>
            <w:rPr>
              <w:rFonts w:asciiTheme="minorHAnsi" w:hAnsiTheme="minorHAnsi" w:cstheme="minorBidi"/>
              <w:noProof/>
              <w:lang w:eastAsia="zh-CN"/>
            </w:rPr>
          </w:pPr>
          <w:hyperlink w:anchor="_Toc35264232" w:history="1">
            <w:r w:rsidRPr="00417F88">
              <w:rPr>
                <w:rStyle w:val="Hyperlink"/>
                <w:noProof/>
              </w:rPr>
              <w:t>Katalogverknüpfungen</w:t>
            </w:r>
            <w:r>
              <w:rPr>
                <w:noProof/>
                <w:webHidden/>
              </w:rPr>
              <w:tab/>
            </w:r>
            <w:r>
              <w:rPr>
                <w:noProof/>
                <w:webHidden/>
              </w:rPr>
              <w:fldChar w:fldCharType="begin"/>
            </w:r>
            <w:r>
              <w:rPr>
                <w:noProof/>
                <w:webHidden/>
              </w:rPr>
              <w:instrText xml:space="preserve"> PAGEREF _Toc35264232 \h </w:instrText>
            </w:r>
            <w:r>
              <w:rPr>
                <w:noProof/>
                <w:webHidden/>
              </w:rPr>
            </w:r>
            <w:r>
              <w:rPr>
                <w:noProof/>
                <w:webHidden/>
              </w:rPr>
              <w:fldChar w:fldCharType="separate"/>
            </w:r>
            <w:r>
              <w:rPr>
                <w:noProof/>
                <w:webHidden/>
              </w:rPr>
              <w:t>19</w:t>
            </w:r>
            <w:r>
              <w:rPr>
                <w:noProof/>
                <w:webHidden/>
              </w:rPr>
              <w:fldChar w:fldCharType="end"/>
            </w:r>
          </w:hyperlink>
        </w:p>
        <w:p w14:paraId="78C6D4EE" w14:textId="6B9917A3" w:rsidR="0007770C" w:rsidRDefault="0007770C">
          <w:pPr>
            <w:pStyle w:val="Verzeichnis3"/>
            <w:tabs>
              <w:tab w:val="right" w:leader="dot" w:pos="9016"/>
            </w:tabs>
            <w:rPr>
              <w:rFonts w:asciiTheme="minorHAnsi" w:hAnsiTheme="minorHAnsi" w:cstheme="minorBidi"/>
              <w:noProof/>
              <w:lang w:eastAsia="zh-CN"/>
            </w:rPr>
          </w:pPr>
          <w:hyperlink w:anchor="_Toc35264233" w:history="1">
            <w:r w:rsidRPr="00417F88">
              <w:rPr>
                <w:rStyle w:val="Hyperlink"/>
                <w:noProof/>
              </w:rPr>
              <w:t>Löschen</w:t>
            </w:r>
            <w:r>
              <w:rPr>
                <w:noProof/>
                <w:webHidden/>
              </w:rPr>
              <w:tab/>
            </w:r>
            <w:r>
              <w:rPr>
                <w:noProof/>
                <w:webHidden/>
              </w:rPr>
              <w:fldChar w:fldCharType="begin"/>
            </w:r>
            <w:r>
              <w:rPr>
                <w:noProof/>
                <w:webHidden/>
              </w:rPr>
              <w:instrText xml:space="preserve"> PAGEREF _Toc35264233 \h </w:instrText>
            </w:r>
            <w:r>
              <w:rPr>
                <w:noProof/>
                <w:webHidden/>
              </w:rPr>
            </w:r>
            <w:r>
              <w:rPr>
                <w:noProof/>
                <w:webHidden/>
              </w:rPr>
              <w:fldChar w:fldCharType="separate"/>
            </w:r>
            <w:r>
              <w:rPr>
                <w:noProof/>
                <w:webHidden/>
              </w:rPr>
              <w:t>20</w:t>
            </w:r>
            <w:r>
              <w:rPr>
                <w:noProof/>
                <w:webHidden/>
              </w:rPr>
              <w:fldChar w:fldCharType="end"/>
            </w:r>
          </w:hyperlink>
        </w:p>
        <w:p w14:paraId="7EE3AD03" w14:textId="62042D50" w:rsidR="0007770C" w:rsidRDefault="0007770C">
          <w:pPr>
            <w:pStyle w:val="Verzeichnis3"/>
            <w:tabs>
              <w:tab w:val="right" w:leader="dot" w:pos="9016"/>
            </w:tabs>
            <w:rPr>
              <w:rFonts w:asciiTheme="minorHAnsi" w:hAnsiTheme="minorHAnsi" w:cstheme="minorBidi"/>
              <w:noProof/>
              <w:lang w:eastAsia="zh-CN"/>
            </w:rPr>
          </w:pPr>
          <w:hyperlink w:anchor="_Toc35264234" w:history="1">
            <w:r w:rsidRPr="00417F88">
              <w:rPr>
                <w:rStyle w:val="Hyperlink"/>
                <w:noProof/>
              </w:rPr>
              <w:t>Bemerkungen</w:t>
            </w:r>
            <w:r>
              <w:rPr>
                <w:noProof/>
                <w:webHidden/>
              </w:rPr>
              <w:tab/>
            </w:r>
            <w:r>
              <w:rPr>
                <w:noProof/>
                <w:webHidden/>
              </w:rPr>
              <w:fldChar w:fldCharType="begin"/>
            </w:r>
            <w:r>
              <w:rPr>
                <w:noProof/>
                <w:webHidden/>
              </w:rPr>
              <w:instrText xml:space="preserve"> PAGEREF _Toc35264234 \h </w:instrText>
            </w:r>
            <w:r>
              <w:rPr>
                <w:noProof/>
                <w:webHidden/>
              </w:rPr>
            </w:r>
            <w:r>
              <w:rPr>
                <w:noProof/>
                <w:webHidden/>
              </w:rPr>
              <w:fldChar w:fldCharType="separate"/>
            </w:r>
            <w:r>
              <w:rPr>
                <w:noProof/>
                <w:webHidden/>
              </w:rPr>
              <w:t>20</w:t>
            </w:r>
            <w:r>
              <w:rPr>
                <w:noProof/>
                <w:webHidden/>
              </w:rPr>
              <w:fldChar w:fldCharType="end"/>
            </w:r>
          </w:hyperlink>
        </w:p>
        <w:p w14:paraId="7F714459" w14:textId="0C0AA890" w:rsidR="0007770C" w:rsidRDefault="0007770C">
          <w:pPr>
            <w:pStyle w:val="Verzeichnis3"/>
            <w:tabs>
              <w:tab w:val="right" w:leader="dot" w:pos="9016"/>
            </w:tabs>
            <w:rPr>
              <w:rFonts w:asciiTheme="minorHAnsi" w:hAnsiTheme="minorHAnsi" w:cstheme="minorBidi"/>
              <w:noProof/>
              <w:lang w:eastAsia="zh-CN"/>
            </w:rPr>
          </w:pPr>
          <w:hyperlink w:anchor="_Toc35264235" w:history="1">
            <w:r w:rsidRPr="00417F88">
              <w:rPr>
                <w:rStyle w:val="Hyperlink"/>
                <w:noProof/>
              </w:rPr>
              <w:t>Fenster und Kataloge ausrichten</w:t>
            </w:r>
            <w:r>
              <w:rPr>
                <w:noProof/>
                <w:webHidden/>
              </w:rPr>
              <w:tab/>
            </w:r>
            <w:r>
              <w:rPr>
                <w:noProof/>
                <w:webHidden/>
              </w:rPr>
              <w:fldChar w:fldCharType="begin"/>
            </w:r>
            <w:r>
              <w:rPr>
                <w:noProof/>
                <w:webHidden/>
              </w:rPr>
              <w:instrText xml:space="preserve"> PAGEREF _Toc35264235 \h </w:instrText>
            </w:r>
            <w:r>
              <w:rPr>
                <w:noProof/>
                <w:webHidden/>
              </w:rPr>
            </w:r>
            <w:r>
              <w:rPr>
                <w:noProof/>
                <w:webHidden/>
              </w:rPr>
              <w:fldChar w:fldCharType="separate"/>
            </w:r>
            <w:r>
              <w:rPr>
                <w:noProof/>
                <w:webHidden/>
              </w:rPr>
              <w:t>21</w:t>
            </w:r>
            <w:r>
              <w:rPr>
                <w:noProof/>
                <w:webHidden/>
              </w:rPr>
              <w:fldChar w:fldCharType="end"/>
            </w:r>
          </w:hyperlink>
        </w:p>
        <w:p w14:paraId="3757F8B4" w14:textId="450B748D" w:rsidR="0007770C" w:rsidRDefault="0007770C">
          <w:pPr>
            <w:pStyle w:val="Verzeichnis3"/>
            <w:tabs>
              <w:tab w:val="right" w:leader="dot" w:pos="9016"/>
            </w:tabs>
            <w:rPr>
              <w:rFonts w:asciiTheme="minorHAnsi" w:hAnsiTheme="minorHAnsi" w:cstheme="minorBidi"/>
              <w:noProof/>
              <w:lang w:eastAsia="zh-CN"/>
            </w:rPr>
          </w:pPr>
          <w:hyperlink w:anchor="_Toc35264236" w:history="1">
            <w:r w:rsidRPr="00417F88">
              <w:rPr>
                <w:rStyle w:val="Hyperlink"/>
                <w:noProof/>
              </w:rPr>
              <w:t>Katalog-Import aus Excel (in Planung)</w:t>
            </w:r>
            <w:r>
              <w:rPr>
                <w:noProof/>
                <w:webHidden/>
              </w:rPr>
              <w:tab/>
            </w:r>
            <w:r>
              <w:rPr>
                <w:noProof/>
                <w:webHidden/>
              </w:rPr>
              <w:fldChar w:fldCharType="begin"/>
            </w:r>
            <w:r>
              <w:rPr>
                <w:noProof/>
                <w:webHidden/>
              </w:rPr>
              <w:instrText xml:space="preserve"> PAGEREF _Toc35264236 \h </w:instrText>
            </w:r>
            <w:r>
              <w:rPr>
                <w:noProof/>
                <w:webHidden/>
              </w:rPr>
            </w:r>
            <w:r>
              <w:rPr>
                <w:noProof/>
                <w:webHidden/>
              </w:rPr>
              <w:fldChar w:fldCharType="separate"/>
            </w:r>
            <w:r>
              <w:rPr>
                <w:noProof/>
                <w:webHidden/>
              </w:rPr>
              <w:t>22</w:t>
            </w:r>
            <w:r>
              <w:rPr>
                <w:noProof/>
                <w:webHidden/>
              </w:rPr>
              <w:fldChar w:fldCharType="end"/>
            </w:r>
          </w:hyperlink>
        </w:p>
        <w:p w14:paraId="44ECDA4C" w14:textId="68BBE5EA" w:rsidR="0007770C" w:rsidRDefault="0007770C">
          <w:pPr>
            <w:pStyle w:val="Verzeichnis2"/>
            <w:tabs>
              <w:tab w:val="right" w:leader="dot" w:pos="9016"/>
            </w:tabs>
            <w:rPr>
              <w:rFonts w:asciiTheme="minorHAnsi" w:hAnsiTheme="minorHAnsi" w:cstheme="minorBidi"/>
              <w:noProof/>
              <w:lang w:eastAsia="zh-CN"/>
            </w:rPr>
          </w:pPr>
          <w:hyperlink w:anchor="_Toc35264237" w:history="1">
            <w:r w:rsidRPr="00417F88">
              <w:rPr>
                <w:rStyle w:val="Hyperlink"/>
                <w:noProof/>
              </w:rPr>
              <w:t>Kataloge für Stammdaten</w:t>
            </w:r>
            <w:r>
              <w:rPr>
                <w:noProof/>
                <w:webHidden/>
              </w:rPr>
              <w:tab/>
            </w:r>
            <w:r>
              <w:rPr>
                <w:noProof/>
                <w:webHidden/>
              </w:rPr>
              <w:fldChar w:fldCharType="begin"/>
            </w:r>
            <w:r>
              <w:rPr>
                <w:noProof/>
                <w:webHidden/>
              </w:rPr>
              <w:instrText xml:space="preserve"> PAGEREF _Toc35264237 \h </w:instrText>
            </w:r>
            <w:r>
              <w:rPr>
                <w:noProof/>
                <w:webHidden/>
              </w:rPr>
            </w:r>
            <w:r>
              <w:rPr>
                <w:noProof/>
                <w:webHidden/>
              </w:rPr>
              <w:fldChar w:fldCharType="separate"/>
            </w:r>
            <w:r>
              <w:rPr>
                <w:noProof/>
                <w:webHidden/>
              </w:rPr>
              <w:t>23</w:t>
            </w:r>
            <w:r>
              <w:rPr>
                <w:noProof/>
                <w:webHidden/>
              </w:rPr>
              <w:fldChar w:fldCharType="end"/>
            </w:r>
          </w:hyperlink>
        </w:p>
        <w:p w14:paraId="4D7F6555" w14:textId="127F2F5D" w:rsidR="0007770C" w:rsidRDefault="0007770C">
          <w:pPr>
            <w:pStyle w:val="Verzeichnis3"/>
            <w:tabs>
              <w:tab w:val="right" w:leader="dot" w:pos="9016"/>
            </w:tabs>
            <w:rPr>
              <w:rFonts w:asciiTheme="minorHAnsi" w:hAnsiTheme="minorHAnsi" w:cstheme="minorBidi"/>
              <w:noProof/>
              <w:lang w:eastAsia="zh-CN"/>
            </w:rPr>
          </w:pPr>
          <w:hyperlink w:anchor="_Toc35264238" w:history="1">
            <w:r w:rsidRPr="00417F88">
              <w:rPr>
                <w:rStyle w:val="Hyperlink"/>
                <w:noProof/>
              </w:rPr>
              <w:t>Fehlerstamm und Unterfehlerlisten</w:t>
            </w:r>
            <w:r>
              <w:rPr>
                <w:noProof/>
                <w:webHidden/>
              </w:rPr>
              <w:tab/>
            </w:r>
            <w:r>
              <w:rPr>
                <w:noProof/>
                <w:webHidden/>
              </w:rPr>
              <w:fldChar w:fldCharType="begin"/>
            </w:r>
            <w:r>
              <w:rPr>
                <w:noProof/>
                <w:webHidden/>
              </w:rPr>
              <w:instrText xml:space="preserve"> PAGEREF _Toc35264238 \h </w:instrText>
            </w:r>
            <w:r>
              <w:rPr>
                <w:noProof/>
                <w:webHidden/>
              </w:rPr>
            </w:r>
            <w:r>
              <w:rPr>
                <w:noProof/>
                <w:webHidden/>
              </w:rPr>
              <w:fldChar w:fldCharType="separate"/>
            </w:r>
            <w:r>
              <w:rPr>
                <w:noProof/>
                <w:webHidden/>
              </w:rPr>
              <w:t>23</w:t>
            </w:r>
            <w:r>
              <w:rPr>
                <w:noProof/>
                <w:webHidden/>
              </w:rPr>
              <w:fldChar w:fldCharType="end"/>
            </w:r>
          </w:hyperlink>
        </w:p>
        <w:p w14:paraId="2B5F51E9" w14:textId="3265F07C" w:rsidR="0007770C" w:rsidRDefault="0007770C">
          <w:pPr>
            <w:pStyle w:val="Verzeichnis2"/>
            <w:tabs>
              <w:tab w:val="right" w:leader="dot" w:pos="9016"/>
            </w:tabs>
            <w:rPr>
              <w:rFonts w:asciiTheme="minorHAnsi" w:hAnsiTheme="minorHAnsi" w:cstheme="minorBidi"/>
              <w:noProof/>
              <w:lang w:eastAsia="zh-CN"/>
            </w:rPr>
          </w:pPr>
          <w:hyperlink w:anchor="_Toc35264239" w:history="1">
            <w:r w:rsidRPr="00417F88">
              <w:rPr>
                <w:rStyle w:val="Hyperlink"/>
                <w:noProof/>
              </w:rPr>
              <w:t>Reklamationserfassung</w:t>
            </w:r>
            <w:r>
              <w:rPr>
                <w:noProof/>
                <w:webHidden/>
              </w:rPr>
              <w:tab/>
            </w:r>
            <w:r>
              <w:rPr>
                <w:noProof/>
                <w:webHidden/>
              </w:rPr>
              <w:fldChar w:fldCharType="begin"/>
            </w:r>
            <w:r>
              <w:rPr>
                <w:noProof/>
                <w:webHidden/>
              </w:rPr>
              <w:instrText xml:space="preserve"> PAGEREF _Toc35264239 \h </w:instrText>
            </w:r>
            <w:r>
              <w:rPr>
                <w:noProof/>
                <w:webHidden/>
              </w:rPr>
            </w:r>
            <w:r>
              <w:rPr>
                <w:noProof/>
                <w:webHidden/>
              </w:rPr>
              <w:fldChar w:fldCharType="separate"/>
            </w:r>
            <w:r>
              <w:rPr>
                <w:noProof/>
                <w:webHidden/>
              </w:rPr>
              <w:t>24</w:t>
            </w:r>
            <w:r>
              <w:rPr>
                <w:noProof/>
                <w:webHidden/>
              </w:rPr>
              <w:fldChar w:fldCharType="end"/>
            </w:r>
          </w:hyperlink>
        </w:p>
        <w:p w14:paraId="02D61DEE" w14:textId="251A5B06" w:rsidR="0007770C" w:rsidRDefault="0007770C">
          <w:pPr>
            <w:pStyle w:val="Verzeichnis3"/>
            <w:tabs>
              <w:tab w:val="right" w:leader="dot" w:pos="9016"/>
            </w:tabs>
            <w:rPr>
              <w:rFonts w:asciiTheme="minorHAnsi" w:hAnsiTheme="minorHAnsi" w:cstheme="minorBidi"/>
              <w:noProof/>
              <w:lang w:eastAsia="zh-CN"/>
            </w:rPr>
          </w:pPr>
          <w:hyperlink w:anchor="_Toc35264240" w:history="1">
            <w:r w:rsidRPr="00417F88">
              <w:rPr>
                <w:rStyle w:val="Hyperlink"/>
                <w:noProof/>
              </w:rPr>
              <w:t>Reklamationserfassung zu Erzeugnis, Kunde, Lieferant oder Abteilung</w:t>
            </w:r>
            <w:r>
              <w:rPr>
                <w:noProof/>
                <w:webHidden/>
              </w:rPr>
              <w:tab/>
            </w:r>
            <w:r>
              <w:rPr>
                <w:noProof/>
                <w:webHidden/>
              </w:rPr>
              <w:fldChar w:fldCharType="begin"/>
            </w:r>
            <w:r>
              <w:rPr>
                <w:noProof/>
                <w:webHidden/>
              </w:rPr>
              <w:instrText xml:space="preserve"> PAGEREF _Toc35264240 \h </w:instrText>
            </w:r>
            <w:r>
              <w:rPr>
                <w:noProof/>
                <w:webHidden/>
              </w:rPr>
            </w:r>
            <w:r>
              <w:rPr>
                <w:noProof/>
                <w:webHidden/>
              </w:rPr>
              <w:fldChar w:fldCharType="separate"/>
            </w:r>
            <w:r>
              <w:rPr>
                <w:noProof/>
                <w:webHidden/>
              </w:rPr>
              <w:t>25</w:t>
            </w:r>
            <w:r>
              <w:rPr>
                <w:noProof/>
                <w:webHidden/>
              </w:rPr>
              <w:fldChar w:fldCharType="end"/>
            </w:r>
          </w:hyperlink>
        </w:p>
        <w:p w14:paraId="6B46F578" w14:textId="6C37FB46" w:rsidR="0007770C" w:rsidRDefault="0007770C">
          <w:pPr>
            <w:pStyle w:val="Verzeichnis2"/>
            <w:tabs>
              <w:tab w:val="right" w:leader="dot" w:pos="9016"/>
            </w:tabs>
            <w:rPr>
              <w:rFonts w:asciiTheme="minorHAnsi" w:hAnsiTheme="minorHAnsi" w:cstheme="minorBidi"/>
              <w:noProof/>
              <w:lang w:eastAsia="zh-CN"/>
            </w:rPr>
          </w:pPr>
          <w:hyperlink w:anchor="_Toc35264241" w:history="1">
            <w:r w:rsidRPr="00417F88">
              <w:rPr>
                <w:rStyle w:val="Hyperlink"/>
                <w:noProof/>
              </w:rPr>
              <w:t>PLP-Reklamationsworkflow und 8D</w:t>
            </w:r>
            <w:r>
              <w:rPr>
                <w:noProof/>
                <w:webHidden/>
              </w:rPr>
              <w:tab/>
            </w:r>
            <w:r>
              <w:rPr>
                <w:noProof/>
                <w:webHidden/>
              </w:rPr>
              <w:fldChar w:fldCharType="begin"/>
            </w:r>
            <w:r>
              <w:rPr>
                <w:noProof/>
                <w:webHidden/>
              </w:rPr>
              <w:instrText xml:space="preserve"> PAGEREF _Toc35264241 \h </w:instrText>
            </w:r>
            <w:r>
              <w:rPr>
                <w:noProof/>
                <w:webHidden/>
              </w:rPr>
            </w:r>
            <w:r>
              <w:rPr>
                <w:noProof/>
                <w:webHidden/>
              </w:rPr>
              <w:fldChar w:fldCharType="separate"/>
            </w:r>
            <w:r>
              <w:rPr>
                <w:noProof/>
                <w:webHidden/>
              </w:rPr>
              <w:t>25</w:t>
            </w:r>
            <w:r>
              <w:rPr>
                <w:noProof/>
                <w:webHidden/>
              </w:rPr>
              <w:fldChar w:fldCharType="end"/>
            </w:r>
          </w:hyperlink>
        </w:p>
        <w:p w14:paraId="1C43FDC6" w14:textId="129F1B31" w:rsidR="0007770C" w:rsidRDefault="0007770C">
          <w:pPr>
            <w:pStyle w:val="Verzeichnis3"/>
            <w:tabs>
              <w:tab w:val="right" w:leader="dot" w:pos="9016"/>
            </w:tabs>
            <w:rPr>
              <w:rFonts w:asciiTheme="minorHAnsi" w:hAnsiTheme="minorHAnsi" w:cstheme="minorBidi"/>
              <w:noProof/>
              <w:lang w:eastAsia="zh-CN"/>
            </w:rPr>
          </w:pPr>
          <w:hyperlink w:anchor="_Toc35264242" w:history="1">
            <w:r w:rsidRPr="00417F88">
              <w:rPr>
                <w:rStyle w:val="Hyperlink"/>
                <w:noProof/>
              </w:rPr>
              <w:t>8D-Workflow in PDAP</w:t>
            </w:r>
            <w:r>
              <w:rPr>
                <w:noProof/>
                <w:webHidden/>
              </w:rPr>
              <w:tab/>
            </w:r>
            <w:r>
              <w:rPr>
                <w:noProof/>
                <w:webHidden/>
              </w:rPr>
              <w:fldChar w:fldCharType="begin"/>
            </w:r>
            <w:r>
              <w:rPr>
                <w:noProof/>
                <w:webHidden/>
              </w:rPr>
              <w:instrText xml:space="preserve"> PAGEREF _Toc35264242 \h </w:instrText>
            </w:r>
            <w:r>
              <w:rPr>
                <w:noProof/>
                <w:webHidden/>
              </w:rPr>
            </w:r>
            <w:r>
              <w:rPr>
                <w:noProof/>
                <w:webHidden/>
              </w:rPr>
              <w:fldChar w:fldCharType="separate"/>
            </w:r>
            <w:r>
              <w:rPr>
                <w:noProof/>
                <w:webHidden/>
              </w:rPr>
              <w:t>26</w:t>
            </w:r>
            <w:r>
              <w:rPr>
                <w:noProof/>
                <w:webHidden/>
              </w:rPr>
              <w:fldChar w:fldCharType="end"/>
            </w:r>
          </w:hyperlink>
        </w:p>
        <w:p w14:paraId="776B652D" w14:textId="59FA61BB" w:rsidR="0007770C" w:rsidRDefault="0007770C">
          <w:pPr>
            <w:pStyle w:val="Verzeichnis3"/>
            <w:tabs>
              <w:tab w:val="right" w:leader="dot" w:pos="9016"/>
            </w:tabs>
            <w:rPr>
              <w:rFonts w:asciiTheme="minorHAnsi" w:hAnsiTheme="minorHAnsi" w:cstheme="minorBidi"/>
              <w:noProof/>
              <w:lang w:eastAsia="zh-CN"/>
            </w:rPr>
          </w:pPr>
          <w:hyperlink w:anchor="_Toc35264243" w:history="1">
            <w:r w:rsidRPr="00417F88">
              <w:rPr>
                <w:rStyle w:val="Hyperlink"/>
                <w:noProof/>
              </w:rPr>
              <w:t>Startseite und Bearbeitungsassistent</w:t>
            </w:r>
            <w:r>
              <w:rPr>
                <w:noProof/>
                <w:webHidden/>
              </w:rPr>
              <w:tab/>
            </w:r>
            <w:r>
              <w:rPr>
                <w:noProof/>
                <w:webHidden/>
              </w:rPr>
              <w:fldChar w:fldCharType="begin"/>
            </w:r>
            <w:r>
              <w:rPr>
                <w:noProof/>
                <w:webHidden/>
              </w:rPr>
              <w:instrText xml:space="preserve"> PAGEREF _Toc35264243 \h </w:instrText>
            </w:r>
            <w:r>
              <w:rPr>
                <w:noProof/>
                <w:webHidden/>
              </w:rPr>
            </w:r>
            <w:r>
              <w:rPr>
                <w:noProof/>
                <w:webHidden/>
              </w:rPr>
              <w:fldChar w:fldCharType="separate"/>
            </w:r>
            <w:r>
              <w:rPr>
                <w:noProof/>
                <w:webHidden/>
              </w:rPr>
              <w:t>26</w:t>
            </w:r>
            <w:r>
              <w:rPr>
                <w:noProof/>
                <w:webHidden/>
              </w:rPr>
              <w:fldChar w:fldCharType="end"/>
            </w:r>
          </w:hyperlink>
        </w:p>
        <w:p w14:paraId="6E155DCA" w14:textId="3C83274A" w:rsidR="0007770C" w:rsidRDefault="0007770C">
          <w:pPr>
            <w:pStyle w:val="Verzeichnis3"/>
            <w:tabs>
              <w:tab w:val="right" w:leader="dot" w:pos="9016"/>
            </w:tabs>
            <w:rPr>
              <w:rFonts w:asciiTheme="minorHAnsi" w:hAnsiTheme="minorHAnsi" w:cstheme="minorBidi"/>
              <w:noProof/>
              <w:lang w:eastAsia="zh-CN"/>
            </w:rPr>
          </w:pPr>
          <w:hyperlink w:anchor="_Toc35264244" w:history="1">
            <w:r w:rsidRPr="00417F88">
              <w:rPr>
                <w:rStyle w:val="Hyperlink"/>
                <w:noProof/>
              </w:rPr>
              <w:t>8D-Status</w:t>
            </w:r>
            <w:r>
              <w:rPr>
                <w:noProof/>
                <w:webHidden/>
              </w:rPr>
              <w:tab/>
            </w:r>
            <w:r>
              <w:rPr>
                <w:noProof/>
                <w:webHidden/>
              </w:rPr>
              <w:fldChar w:fldCharType="begin"/>
            </w:r>
            <w:r>
              <w:rPr>
                <w:noProof/>
                <w:webHidden/>
              </w:rPr>
              <w:instrText xml:space="preserve"> PAGEREF _Toc35264244 \h </w:instrText>
            </w:r>
            <w:r>
              <w:rPr>
                <w:noProof/>
                <w:webHidden/>
              </w:rPr>
            </w:r>
            <w:r>
              <w:rPr>
                <w:noProof/>
                <w:webHidden/>
              </w:rPr>
              <w:fldChar w:fldCharType="separate"/>
            </w:r>
            <w:r>
              <w:rPr>
                <w:noProof/>
                <w:webHidden/>
              </w:rPr>
              <w:t>27</w:t>
            </w:r>
            <w:r>
              <w:rPr>
                <w:noProof/>
                <w:webHidden/>
              </w:rPr>
              <w:fldChar w:fldCharType="end"/>
            </w:r>
          </w:hyperlink>
        </w:p>
        <w:p w14:paraId="44BC04B2" w14:textId="305153CC" w:rsidR="0007770C" w:rsidRDefault="0007770C">
          <w:pPr>
            <w:pStyle w:val="Verzeichnis3"/>
            <w:tabs>
              <w:tab w:val="right" w:leader="dot" w:pos="9016"/>
            </w:tabs>
            <w:rPr>
              <w:rFonts w:asciiTheme="minorHAnsi" w:hAnsiTheme="minorHAnsi" w:cstheme="minorBidi"/>
              <w:noProof/>
              <w:lang w:eastAsia="zh-CN"/>
            </w:rPr>
          </w:pPr>
          <w:hyperlink w:anchor="_Toc35264245" w:history="1">
            <w:r w:rsidRPr="00417F88">
              <w:rPr>
                <w:rStyle w:val="Hyperlink"/>
                <w:noProof/>
              </w:rPr>
              <w:t>Startseite – Bearbeitung</w:t>
            </w:r>
            <w:r>
              <w:rPr>
                <w:noProof/>
                <w:webHidden/>
              </w:rPr>
              <w:tab/>
            </w:r>
            <w:r>
              <w:rPr>
                <w:noProof/>
                <w:webHidden/>
              </w:rPr>
              <w:fldChar w:fldCharType="begin"/>
            </w:r>
            <w:r>
              <w:rPr>
                <w:noProof/>
                <w:webHidden/>
              </w:rPr>
              <w:instrText xml:space="preserve"> PAGEREF _Toc35264245 \h </w:instrText>
            </w:r>
            <w:r>
              <w:rPr>
                <w:noProof/>
                <w:webHidden/>
              </w:rPr>
            </w:r>
            <w:r>
              <w:rPr>
                <w:noProof/>
                <w:webHidden/>
              </w:rPr>
              <w:fldChar w:fldCharType="separate"/>
            </w:r>
            <w:r>
              <w:rPr>
                <w:noProof/>
                <w:webHidden/>
              </w:rPr>
              <w:t>27</w:t>
            </w:r>
            <w:r>
              <w:rPr>
                <w:noProof/>
                <w:webHidden/>
              </w:rPr>
              <w:fldChar w:fldCharType="end"/>
            </w:r>
          </w:hyperlink>
        </w:p>
        <w:p w14:paraId="7C0CF34E" w14:textId="20FB9E68" w:rsidR="0007770C" w:rsidRDefault="0007770C">
          <w:pPr>
            <w:pStyle w:val="Verzeichnis3"/>
            <w:tabs>
              <w:tab w:val="right" w:leader="dot" w:pos="9016"/>
            </w:tabs>
            <w:rPr>
              <w:rFonts w:asciiTheme="minorHAnsi" w:hAnsiTheme="minorHAnsi" w:cstheme="minorBidi"/>
              <w:noProof/>
              <w:lang w:eastAsia="zh-CN"/>
            </w:rPr>
          </w:pPr>
          <w:hyperlink w:anchor="_Toc35264246" w:history="1">
            <w:r w:rsidRPr="00417F88">
              <w:rPr>
                <w:rStyle w:val="Hyperlink"/>
                <w:noProof/>
              </w:rPr>
              <w:t>D1 – Team bilden</w:t>
            </w:r>
            <w:r>
              <w:rPr>
                <w:noProof/>
                <w:webHidden/>
              </w:rPr>
              <w:tab/>
            </w:r>
            <w:r>
              <w:rPr>
                <w:noProof/>
                <w:webHidden/>
              </w:rPr>
              <w:fldChar w:fldCharType="begin"/>
            </w:r>
            <w:r>
              <w:rPr>
                <w:noProof/>
                <w:webHidden/>
              </w:rPr>
              <w:instrText xml:space="preserve"> PAGEREF _Toc35264246 \h </w:instrText>
            </w:r>
            <w:r>
              <w:rPr>
                <w:noProof/>
                <w:webHidden/>
              </w:rPr>
            </w:r>
            <w:r>
              <w:rPr>
                <w:noProof/>
                <w:webHidden/>
              </w:rPr>
              <w:fldChar w:fldCharType="separate"/>
            </w:r>
            <w:r>
              <w:rPr>
                <w:noProof/>
                <w:webHidden/>
              </w:rPr>
              <w:t>28</w:t>
            </w:r>
            <w:r>
              <w:rPr>
                <w:noProof/>
                <w:webHidden/>
              </w:rPr>
              <w:fldChar w:fldCharType="end"/>
            </w:r>
          </w:hyperlink>
        </w:p>
        <w:p w14:paraId="17DF04F4" w14:textId="59866163" w:rsidR="0007770C" w:rsidRDefault="0007770C">
          <w:pPr>
            <w:pStyle w:val="Verzeichnis3"/>
            <w:tabs>
              <w:tab w:val="right" w:leader="dot" w:pos="9016"/>
            </w:tabs>
            <w:rPr>
              <w:rFonts w:asciiTheme="minorHAnsi" w:hAnsiTheme="minorHAnsi" w:cstheme="minorBidi"/>
              <w:noProof/>
              <w:lang w:eastAsia="zh-CN"/>
            </w:rPr>
          </w:pPr>
          <w:hyperlink w:anchor="_Toc35264247" w:history="1">
            <w:r w:rsidRPr="00417F88">
              <w:rPr>
                <w:rStyle w:val="Hyperlink"/>
                <w:noProof/>
              </w:rPr>
              <w:t>D2 – Problem beschreiben</w:t>
            </w:r>
            <w:r>
              <w:rPr>
                <w:noProof/>
                <w:webHidden/>
              </w:rPr>
              <w:tab/>
            </w:r>
            <w:r>
              <w:rPr>
                <w:noProof/>
                <w:webHidden/>
              </w:rPr>
              <w:fldChar w:fldCharType="begin"/>
            </w:r>
            <w:r>
              <w:rPr>
                <w:noProof/>
                <w:webHidden/>
              </w:rPr>
              <w:instrText xml:space="preserve"> PAGEREF _Toc35264247 \h </w:instrText>
            </w:r>
            <w:r>
              <w:rPr>
                <w:noProof/>
                <w:webHidden/>
              </w:rPr>
            </w:r>
            <w:r>
              <w:rPr>
                <w:noProof/>
                <w:webHidden/>
              </w:rPr>
              <w:fldChar w:fldCharType="separate"/>
            </w:r>
            <w:r>
              <w:rPr>
                <w:noProof/>
                <w:webHidden/>
              </w:rPr>
              <w:t>29</w:t>
            </w:r>
            <w:r>
              <w:rPr>
                <w:noProof/>
                <w:webHidden/>
              </w:rPr>
              <w:fldChar w:fldCharType="end"/>
            </w:r>
          </w:hyperlink>
        </w:p>
        <w:p w14:paraId="61CDC3CE" w14:textId="79D3455B" w:rsidR="0007770C" w:rsidRDefault="0007770C">
          <w:pPr>
            <w:pStyle w:val="Verzeichnis3"/>
            <w:tabs>
              <w:tab w:val="right" w:leader="dot" w:pos="9016"/>
            </w:tabs>
            <w:rPr>
              <w:rFonts w:asciiTheme="minorHAnsi" w:hAnsiTheme="minorHAnsi" w:cstheme="minorBidi"/>
              <w:noProof/>
              <w:lang w:eastAsia="zh-CN"/>
            </w:rPr>
          </w:pPr>
          <w:hyperlink w:anchor="_Toc35264248" w:history="1">
            <w:r w:rsidRPr="00417F88">
              <w:rPr>
                <w:rStyle w:val="Hyperlink"/>
                <w:noProof/>
              </w:rPr>
              <w:t>Fehlerzuordnungen bei Maßnahmen</w:t>
            </w:r>
            <w:r>
              <w:rPr>
                <w:noProof/>
                <w:webHidden/>
              </w:rPr>
              <w:tab/>
            </w:r>
            <w:r>
              <w:rPr>
                <w:noProof/>
                <w:webHidden/>
              </w:rPr>
              <w:fldChar w:fldCharType="begin"/>
            </w:r>
            <w:r>
              <w:rPr>
                <w:noProof/>
                <w:webHidden/>
              </w:rPr>
              <w:instrText xml:space="preserve"> PAGEREF _Toc35264248 \h </w:instrText>
            </w:r>
            <w:r>
              <w:rPr>
                <w:noProof/>
                <w:webHidden/>
              </w:rPr>
            </w:r>
            <w:r>
              <w:rPr>
                <w:noProof/>
                <w:webHidden/>
              </w:rPr>
              <w:fldChar w:fldCharType="separate"/>
            </w:r>
            <w:r>
              <w:rPr>
                <w:noProof/>
                <w:webHidden/>
              </w:rPr>
              <w:t>29</w:t>
            </w:r>
            <w:r>
              <w:rPr>
                <w:noProof/>
                <w:webHidden/>
              </w:rPr>
              <w:fldChar w:fldCharType="end"/>
            </w:r>
          </w:hyperlink>
        </w:p>
        <w:p w14:paraId="2DDD9466" w14:textId="724C22A0" w:rsidR="0007770C" w:rsidRDefault="0007770C">
          <w:pPr>
            <w:pStyle w:val="Verzeichnis3"/>
            <w:tabs>
              <w:tab w:val="right" w:leader="dot" w:pos="9016"/>
            </w:tabs>
            <w:rPr>
              <w:rFonts w:asciiTheme="minorHAnsi" w:hAnsiTheme="minorHAnsi" w:cstheme="minorBidi"/>
              <w:noProof/>
              <w:lang w:eastAsia="zh-CN"/>
            </w:rPr>
          </w:pPr>
          <w:hyperlink w:anchor="_Toc35264249" w:history="1">
            <w:r w:rsidRPr="00417F88">
              <w:rPr>
                <w:rStyle w:val="Hyperlink"/>
                <w:noProof/>
              </w:rPr>
              <w:t>Maßnahmenbearbeitung</w:t>
            </w:r>
            <w:r>
              <w:rPr>
                <w:noProof/>
                <w:webHidden/>
              </w:rPr>
              <w:tab/>
            </w:r>
            <w:r>
              <w:rPr>
                <w:noProof/>
                <w:webHidden/>
              </w:rPr>
              <w:fldChar w:fldCharType="begin"/>
            </w:r>
            <w:r>
              <w:rPr>
                <w:noProof/>
                <w:webHidden/>
              </w:rPr>
              <w:instrText xml:space="preserve"> PAGEREF _Toc35264249 \h </w:instrText>
            </w:r>
            <w:r>
              <w:rPr>
                <w:noProof/>
                <w:webHidden/>
              </w:rPr>
            </w:r>
            <w:r>
              <w:rPr>
                <w:noProof/>
                <w:webHidden/>
              </w:rPr>
              <w:fldChar w:fldCharType="separate"/>
            </w:r>
            <w:r>
              <w:rPr>
                <w:noProof/>
                <w:webHidden/>
              </w:rPr>
              <w:t>30</w:t>
            </w:r>
            <w:r>
              <w:rPr>
                <w:noProof/>
                <w:webHidden/>
              </w:rPr>
              <w:fldChar w:fldCharType="end"/>
            </w:r>
          </w:hyperlink>
        </w:p>
        <w:p w14:paraId="2892C960" w14:textId="7E1DEFA2" w:rsidR="0007770C" w:rsidRDefault="0007770C">
          <w:pPr>
            <w:pStyle w:val="Verzeichnis3"/>
            <w:tabs>
              <w:tab w:val="right" w:leader="dot" w:pos="9016"/>
            </w:tabs>
            <w:rPr>
              <w:rFonts w:asciiTheme="minorHAnsi" w:hAnsiTheme="minorHAnsi" w:cstheme="minorBidi"/>
              <w:noProof/>
              <w:lang w:eastAsia="zh-CN"/>
            </w:rPr>
          </w:pPr>
          <w:hyperlink w:anchor="_Toc35264250" w:history="1">
            <w:r w:rsidRPr="00417F88">
              <w:rPr>
                <w:rStyle w:val="Hyperlink"/>
                <w:noProof/>
              </w:rPr>
              <w:t>Wirksamkeitsprüfungen</w:t>
            </w:r>
            <w:r>
              <w:rPr>
                <w:noProof/>
                <w:webHidden/>
              </w:rPr>
              <w:tab/>
            </w:r>
            <w:r>
              <w:rPr>
                <w:noProof/>
                <w:webHidden/>
              </w:rPr>
              <w:fldChar w:fldCharType="begin"/>
            </w:r>
            <w:r>
              <w:rPr>
                <w:noProof/>
                <w:webHidden/>
              </w:rPr>
              <w:instrText xml:space="preserve"> PAGEREF _Toc35264250 \h </w:instrText>
            </w:r>
            <w:r>
              <w:rPr>
                <w:noProof/>
                <w:webHidden/>
              </w:rPr>
            </w:r>
            <w:r>
              <w:rPr>
                <w:noProof/>
                <w:webHidden/>
              </w:rPr>
              <w:fldChar w:fldCharType="separate"/>
            </w:r>
            <w:r>
              <w:rPr>
                <w:noProof/>
                <w:webHidden/>
              </w:rPr>
              <w:t>30</w:t>
            </w:r>
            <w:r>
              <w:rPr>
                <w:noProof/>
                <w:webHidden/>
              </w:rPr>
              <w:fldChar w:fldCharType="end"/>
            </w:r>
          </w:hyperlink>
        </w:p>
        <w:p w14:paraId="224423D2" w14:textId="131F24EE" w:rsidR="0007770C" w:rsidRDefault="0007770C">
          <w:pPr>
            <w:pStyle w:val="Verzeichnis3"/>
            <w:tabs>
              <w:tab w:val="right" w:leader="dot" w:pos="9016"/>
            </w:tabs>
            <w:rPr>
              <w:rFonts w:asciiTheme="minorHAnsi" w:hAnsiTheme="minorHAnsi" w:cstheme="minorBidi"/>
              <w:noProof/>
              <w:lang w:eastAsia="zh-CN"/>
            </w:rPr>
          </w:pPr>
          <w:hyperlink w:anchor="_Toc35264251" w:history="1">
            <w:r w:rsidRPr="00417F88">
              <w:rPr>
                <w:rStyle w:val="Hyperlink"/>
                <w:noProof/>
              </w:rPr>
              <w:t>D3 – Sofortmaßnahmen</w:t>
            </w:r>
            <w:r>
              <w:rPr>
                <w:noProof/>
                <w:webHidden/>
              </w:rPr>
              <w:tab/>
            </w:r>
            <w:r>
              <w:rPr>
                <w:noProof/>
                <w:webHidden/>
              </w:rPr>
              <w:fldChar w:fldCharType="begin"/>
            </w:r>
            <w:r>
              <w:rPr>
                <w:noProof/>
                <w:webHidden/>
              </w:rPr>
              <w:instrText xml:space="preserve"> PAGEREF _Toc35264251 \h </w:instrText>
            </w:r>
            <w:r>
              <w:rPr>
                <w:noProof/>
                <w:webHidden/>
              </w:rPr>
            </w:r>
            <w:r>
              <w:rPr>
                <w:noProof/>
                <w:webHidden/>
              </w:rPr>
              <w:fldChar w:fldCharType="separate"/>
            </w:r>
            <w:r>
              <w:rPr>
                <w:noProof/>
                <w:webHidden/>
              </w:rPr>
              <w:t>31</w:t>
            </w:r>
            <w:r>
              <w:rPr>
                <w:noProof/>
                <w:webHidden/>
              </w:rPr>
              <w:fldChar w:fldCharType="end"/>
            </w:r>
          </w:hyperlink>
        </w:p>
        <w:p w14:paraId="2B1EEEC1" w14:textId="422B9B96" w:rsidR="0007770C" w:rsidRDefault="0007770C">
          <w:pPr>
            <w:pStyle w:val="Verzeichnis3"/>
            <w:tabs>
              <w:tab w:val="right" w:leader="dot" w:pos="9016"/>
            </w:tabs>
            <w:rPr>
              <w:rFonts w:asciiTheme="minorHAnsi" w:hAnsiTheme="minorHAnsi" w:cstheme="minorBidi"/>
              <w:noProof/>
              <w:lang w:eastAsia="zh-CN"/>
            </w:rPr>
          </w:pPr>
          <w:hyperlink w:anchor="_Toc35264252" w:history="1">
            <w:r w:rsidRPr="00417F88">
              <w:rPr>
                <w:rStyle w:val="Hyperlink"/>
                <w:noProof/>
              </w:rPr>
              <w:t>D4 – Ursachen analysieren</w:t>
            </w:r>
            <w:r>
              <w:rPr>
                <w:noProof/>
                <w:webHidden/>
              </w:rPr>
              <w:tab/>
            </w:r>
            <w:r>
              <w:rPr>
                <w:noProof/>
                <w:webHidden/>
              </w:rPr>
              <w:fldChar w:fldCharType="begin"/>
            </w:r>
            <w:r>
              <w:rPr>
                <w:noProof/>
                <w:webHidden/>
              </w:rPr>
              <w:instrText xml:space="preserve"> PAGEREF _Toc35264252 \h </w:instrText>
            </w:r>
            <w:r>
              <w:rPr>
                <w:noProof/>
                <w:webHidden/>
              </w:rPr>
            </w:r>
            <w:r>
              <w:rPr>
                <w:noProof/>
                <w:webHidden/>
              </w:rPr>
              <w:fldChar w:fldCharType="separate"/>
            </w:r>
            <w:r>
              <w:rPr>
                <w:noProof/>
                <w:webHidden/>
              </w:rPr>
              <w:t>31</w:t>
            </w:r>
            <w:r>
              <w:rPr>
                <w:noProof/>
                <w:webHidden/>
              </w:rPr>
              <w:fldChar w:fldCharType="end"/>
            </w:r>
          </w:hyperlink>
        </w:p>
        <w:p w14:paraId="5CBA362E" w14:textId="75532F5F" w:rsidR="0007770C" w:rsidRDefault="0007770C">
          <w:pPr>
            <w:pStyle w:val="Verzeichnis3"/>
            <w:tabs>
              <w:tab w:val="right" w:leader="dot" w:pos="9016"/>
            </w:tabs>
            <w:rPr>
              <w:rFonts w:asciiTheme="minorHAnsi" w:hAnsiTheme="minorHAnsi" w:cstheme="minorBidi"/>
              <w:noProof/>
              <w:lang w:eastAsia="zh-CN"/>
            </w:rPr>
          </w:pPr>
          <w:hyperlink w:anchor="_Toc35264253" w:history="1">
            <w:r w:rsidRPr="00417F88">
              <w:rPr>
                <w:rStyle w:val="Hyperlink"/>
                <w:noProof/>
              </w:rPr>
              <w:t>D5 – Maßnahmen planen</w:t>
            </w:r>
            <w:r>
              <w:rPr>
                <w:noProof/>
                <w:webHidden/>
              </w:rPr>
              <w:tab/>
            </w:r>
            <w:r>
              <w:rPr>
                <w:noProof/>
                <w:webHidden/>
              </w:rPr>
              <w:fldChar w:fldCharType="begin"/>
            </w:r>
            <w:r>
              <w:rPr>
                <w:noProof/>
                <w:webHidden/>
              </w:rPr>
              <w:instrText xml:space="preserve"> PAGEREF _Toc35264253 \h </w:instrText>
            </w:r>
            <w:r>
              <w:rPr>
                <w:noProof/>
                <w:webHidden/>
              </w:rPr>
            </w:r>
            <w:r>
              <w:rPr>
                <w:noProof/>
                <w:webHidden/>
              </w:rPr>
              <w:fldChar w:fldCharType="separate"/>
            </w:r>
            <w:r>
              <w:rPr>
                <w:noProof/>
                <w:webHidden/>
              </w:rPr>
              <w:t>31</w:t>
            </w:r>
            <w:r>
              <w:rPr>
                <w:noProof/>
                <w:webHidden/>
              </w:rPr>
              <w:fldChar w:fldCharType="end"/>
            </w:r>
          </w:hyperlink>
        </w:p>
        <w:p w14:paraId="6EBD7B45" w14:textId="680C6FFA" w:rsidR="0007770C" w:rsidRDefault="0007770C">
          <w:pPr>
            <w:pStyle w:val="Verzeichnis3"/>
            <w:tabs>
              <w:tab w:val="right" w:leader="dot" w:pos="9016"/>
            </w:tabs>
            <w:rPr>
              <w:rFonts w:asciiTheme="minorHAnsi" w:hAnsiTheme="minorHAnsi" w:cstheme="minorBidi"/>
              <w:noProof/>
              <w:lang w:eastAsia="zh-CN"/>
            </w:rPr>
          </w:pPr>
          <w:hyperlink w:anchor="_Toc35264254" w:history="1">
            <w:r w:rsidRPr="00417F88">
              <w:rPr>
                <w:rStyle w:val="Hyperlink"/>
                <w:noProof/>
              </w:rPr>
              <w:t>D6 – Maßnahmen durchführen</w:t>
            </w:r>
            <w:r>
              <w:rPr>
                <w:noProof/>
                <w:webHidden/>
              </w:rPr>
              <w:tab/>
            </w:r>
            <w:r>
              <w:rPr>
                <w:noProof/>
                <w:webHidden/>
              </w:rPr>
              <w:fldChar w:fldCharType="begin"/>
            </w:r>
            <w:r>
              <w:rPr>
                <w:noProof/>
                <w:webHidden/>
              </w:rPr>
              <w:instrText xml:space="preserve"> PAGEREF _Toc35264254 \h </w:instrText>
            </w:r>
            <w:r>
              <w:rPr>
                <w:noProof/>
                <w:webHidden/>
              </w:rPr>
            </w:r>
            <w:r>
              <w:rPr>
                <w:noProof/>
                <w:webHidden/>
              </w:rPr>
              <w:fldChar w:fldCharType="separate"/>
            </w:r>
            <w:r>
              <w:rPr>
                <w:noProof/>
                <w:webHidden/>
              </w:rPr>
              <w:t>32</w:t>
            </w:r>
            <w:r>
              <w:rPr>
                <w:noProof/>
                <w:webHidden/>
              </w:rPr>
              <w:fldChar w:fldCharType="end"/>
            </w:r>
          </w:hyperlink>
        </w:p>
        <w:p w14:paraId="762EE9DE" w14:textId="1B6441A7" w:rsidR="0007770C" w:rsidRDefault="0007770C">
          <w:pPr>
            <w:pStyle w:val="Verzeichnis3"/>
            <w:tabs>
              <w:tab w:val="right" w:leader="dot" w:pos="9016"/>
            </w:tabs>
            <w:rPr>
              <w:rFonts w:asciiTheme="minorHAnsi" w:hAnsiTheme="minorHAnsi" w:cstheme="minorBidi"/>
              <w:noProof/>
              <w:lang w:eastAsia="zh-CN"/>
            </w:rPr>
          </w:pPr>
          <w:hyperlink w:anchor="_Toc35264255" w:history="1">
            <w:r w:rsidRPr="00417F88">
              <w:rPr>
                <w:rStyle w:val="Hyperlink"/>
                <w:noProof/>
              </w:rPr>
              <w:t>D7 – vorbeugende Maßnahmen</w:t>
            </w:r>
            <w:r>
              <w:rPr>
                <w:noProof/>
                <w:webHidden/>
              </w:rPr>
              <w:tab/>
            </w:r>
            <w:r>
              <w:rPr>
                <w:noProof/>
                <w:webHidden/>
              </w:rPr>
              <w:fldChar w:fldCharType="begin"/>
            </w:r>
            <w:r>
              <w:rPr>
                <w:noProof/>
                <w:webHidden/>
              </w:rPr>
              <w:instrText xml:space="preserve"> PAGEREF _Toc35264255 \h </w:instrText>
            </w:r>
            <w:r>
              <w:rPr>
                <w:noProof/>
                <w:webHidden/>
              </w:rPr>
            </w:r>
            <w:r>
              <w:rPr>
                <w:noProof/>
                <w:webHidden/>
              </w:rPr>
              <w:fldChar w:fldCharType="separate"/>
            </w:r>
            <w:r>
              <w:rPr>
                <w:noProof/>
                <w:webHidden/>
              </w:rPr>
              <w:t>32</w:t>
            </w:r>
            <w:r>
              <w:rPr>
                <w:noProof/>
                <w:webHidden/>
              </w:rPr>
              <w:fldChar w:fldCharType="end"/>
            </w:r>
          </w:hyperlink>
        </w:p>
        <w:p w14:paraId="00CEE7C2" w14:textId="11EF77C3" w:rsidR="0007770C" w:rsidRDefault="0007770C">
          <w:pPr>
            <w:pStyle w:val="Verzeichnis3"/>
            <w:tabs>
              <w:tab w:val="right" w:leader="dot" w:pos="9016"/>
            </w:tabs>
            <w:rPr>
              <w:rFonts w:asciiTheme="minorHAnsi" w:hAnsiTheme="minorHAnsi" w:cstheme="minorBidi"/>
              <w:noProof/>
              <w:lang w:eastAsia="zh-CN"/>
            </w:rPr>
          </w:pPr>
          <w:hyperlink w:anchor="_Toc35264256" w:history="1">
            <w:r w:rsidRPr="00417F88">
              <w:rPr>
                <w:rStyle w:val="Hyperlink"/>
                <w:noProof/>
              </w:rPr>
              <w:t>D8 – Abschluss und Resümee</w:t>
            </w:r>
            <w:r>
              <w:rPr>
                <w:noProof/>
                <w:webHidden/>
              </w:rPr>
              <w:tab/>
            </w:r>
            <w:r>
              <w:rPr>
                <w:noProof/>
                <w:webHidden/>
              </w:rPr>
              <w:fldChar w:fldCharType="begin"/>
            </w:r>
            <w:r>
              <w:rPr>
                <w:noProof/>
                <w:webHidden/>
              </w:rPr>
              <w:instrText xml:space="preserve"> PAGEREF _Toc35264256 \h </w:instrText>
            </w:r>
            <w:r>
              <w:rPr>
                <w:noProof/>
                <w:webHidden/>
              </w:rPr>
            </w:r>
            <w:r>
              <w:rPr>
                <w:noProof/>
                <w:webHidden/>
              </w:rPr>
              <w:fldChar w:fldCharType="separate"/>
            </w:r>
            <w:r>
              <w:rPr>
                <w:noProof/>
                <w:webHidden/>
              </w:rPr>
              <w:t>33</w:t>
            </w:r>
            <w:r>
              <w:rPr>
                <w:noProof/>
                <w:webHidden/>
              </w:rPr>
              <w:fldChar w:fldCharType="end"/>
            </w:r>
          </w:hyperlink>
        </w:p>
        <w:p w14:paraId="1C9DA591" w14:textId="3F771780" w:rsidR="0007770C" w:rsidRDefault="0007770C">
          <w:pPr>
            <w:pStyle w:val="Verzeichnis3"/>
            <w:tabs>
              <w:tab w:val="right" w:leader="dot" w:pos="9016"/>
            </w:tabs>
            <w:rPr>
              <w:rFonts w:asciiTheme="minorHAnsi" w:hAnsiTheme="minorHAnsi" w:cstheme="minorBidi"/>
              <w:noProof/>
              <w:lang w:eastAsia="zh-CN"/>
            </w:rPr>
          </w:pPr>
          <w:hyperlink w:anchor="_Toc35264257" w:history="1">
            <w:r w:rsidRPr="00417F88">
              <w:rPr>
                <w:rStyle w:val="Hyperlink"/>
                <w:noProof/>
              </w:rPr>
              <w:t>Reporting</w:t>
            </w:r>
            <w:r>
              <w:rPr>
                <w:noProof/>
                <w:webHidden/>
              </w:rPr>
              <w:tab/>
            </w:r>
            <w:r>
              <w:rPr>
                <w:noProof/>
                <w:webHidden/>
              </w:rPr>
              <w:fldChar w:fldCharType="begin"/>
            </w:r>
            <w:r>
              <w:rPr>
                <w:noProof/>
                <w:webHidden/>
              </w:rPr>
              <w:instrText xml:space="preserve"> PAGEREF _Toc35264257 \h </w:instrText>
            </w:r>
            <w:r>
              <w:rPr>
                <w:noProof/>
                <w:webHidden/>
              </w:rPr>
            </w:r>
            <w:r>
              <w:rPr>
                <w:noProof/>
                <w:webHidden/>
              </w:rPr>
              <w:fldChar w:fldCharType="separate"/>
            </w:r>
            <w:r>
              <w:rPr>
                <w:noProof/>
                <w:webHidden/>
              </w:rPr>
              <w:t>33</w:t>
            </w:r>
            <w:r>
              <w:rPr>
                <w:noProof/>
                <w:webHidden/>
              </w:rPr>
              <w:fldChar w:fldCharType="end"/>
            </w:r>
          </w:hyperlink>
        </w:p>
        <w:p w14:paraId="66E565F8" w14:textId="15B386E3" w:rsidR="0007770C" w:rsidRDefault="0007770C">
          <w:pPr>
            <w:pStyle w:val="Verzeichnis2"/>
            <w:tabs>
              <w:tab w:val="right" w:leader="dot" w:pos="9016"/>
            </w:tabs>
            <w:rPr>
              <w:rFonts w:asciiTheme="minorHAnsi" w:hAnsiTheme="minorHAnsi" w:cstheme="minorBidi"/>
              <w:noProof/>
              <w:lang w:eastAsia="zh-CN"/>
            </w:rPr>
          </w:pPr>
          <w:hyperlink w:anchor="_Toc35264258" w:history="1">
            <w:r w:rsidRPr="00417F88">
              <w:rPr>
                <w:rStyle w:val="Hyperlink"/>
                <w:noProof/>
              </w:rPr>
              <w:t>System</w:t>
            </w:r>
            <w:r>
              <w:rPr>
                <w:noProof/>
                <w:webHidden/>
              </w:rPr>
              <w:tab/>
            </w:r>
            <w:r>
              <w:rPr>
                <w:noProof/>
                <w:webHidden/>
              </w:rPr>
              <w:fldChar w:fldCharType="begin"/>
            </w:r>
            <w:r>
              <w:rPr>
                <w:noProof/>
                <w:webHidden/>
              </w:rPr>
              <w:instrText xml:space="preserve"> PAGEREF _Toc35264258 \h </w:instrText>
            </w:r>
            <w:r>
              <w:rPr>
                <w:noProof/>
                <w:webHidden/>
              </w:rPr>
            </w:r>
            <w:r>
              <w:rPr>
                <w:noProof/>
                <w:webHidden/>
              </w:rPr>
              <w:fldChar w:fldCharType="separate"/>
            </w:r>
            <w:r>
              <w:rPr>
                <w:noProof/>
                <w:webHidden/>
              </w:rPr>
              <w:t>35</w:t>
            </w:r>
            <w:r>
              <w:rPr>
                <w:noProof/>
                <w:webHidden/>
              </w:rPr>
              <w:fldChar w:fldCharType="end"/>
            </w:r>
          </w:hyperlink>
        </w:p>
        <w:p w14:paraId="0985CC94" w14:textId="26A99C6D" w:rsidR="0007770C" w:rsidRDefault="0007770C">
          <w:pPr>
            <w:pStyle w:val="Verzeichnis3"/>
            <w:tabs>
              <w:tab w:val="right" w:leader="dot" w:pos="9016"/>
            </w:tabs>
            <w:rPr>
              <w:rFonts w:asciiTheme="minorHAnsi" w:hAnsiTheme="minorHAnsi" w:cstheme="minorBidi"/>
              <w:noProof/>
              <w:lang w:eastAsia="zh-CN"/>
            </w:rPr>
          </w:pPr>
          <w:hyperlink w:anchor="_Toc35264259" w:history="1">
            <w:r w:rsidRPr="00417F88">
              <w:rPr>
                <w:rStyle w:val="Hyperlink"/>
                <w:noProof/>
              </w:rPr>
              <w:t>Benutzer</w:t>
            </w:r>
            <w:r>
              <w:rPr>
                <w:noProof/>
                <w:webHidden/>
              </w:rPr>
              <w:tab/>
            </w:r>
            <w:r>
              <w:rPr>
                <w:noProof/>
                <w:webHidden/>
              </w:rPr>
              <w:fldChar w:fldCharType="begin"/>
            </w:r>
            <w:r>
              <w:rPr>
                <w:noProof/>
                <w:webHidden/>
              </w:rPr>
              <w:instrText xml:space="preserve"> PAGEREF _Toc35264259 \h </w:instrText>
            </w:r>
            <w:r>
              <w:rPr>
                <w:noProof/>
                <w:webHidden/>
              </w:rPr>
            </w:r>
            <w:r>
              <w:rPr>
                <w:noProof/>
                <w:webHidden/>
              </w:rPr>
              <w:fldChar w:fldCharType="separate"/>
            </w:r>
            <w:r>
              <w:rPr>
                <w:noProof/>
                <w:webHidden/>
              </w:rPr>
              <w:t>35</w:t>
            </w:r>
            <w:r>
              <w:rPr>
                <w:noProof/>
                <w:webHidden/>
              </w:rPr>
              <w:fldChar w:fldCharType="end"/>
            </w:r>
          </w:hyperlink>
        </w:p>
        <w:p w14:paraId="6D05EDBB" w14:textId="4795939C" w:rsidR="0007770C" w:rsidRDefault="0007770C">
          <w:pPr>
            <w:pStyle w:val="Verzeichnis3"/>
            <w:tabs>
              <w:tab w:val="right" w:leader="dot" w:pos="9016"/>
            </w:tabs>
            <w:rPr>
              <w:rFonts w:asciiTheme="minorHAnsi" w:hAnsiTheme="minorHAnsi" w:cstheme="minorBidi"/>
              <w:noProof/>
              <w:lang w:eastAsia="zh-CN"/>
            </w:rPr>
          </w:pPr>
          <w:hyperlink w:anchor="_Toc35264260" w:history="1">
            <w:r w:rsidRPr="00417F88">
              <w:rPr>
                <w:rStyle w:val="Hyperlink"/>
                <w:noProof/>
              </w:rPr>
              <w:t>Benutzergruppen</w:t>
            </w:r>
            <w:r>
              <w:rPr>
                <w:noProof/>
                <w:webHidden/>
              </w:rPr>
              <w:tab/>
            </w:r>
            <w:r>
              <w:rPr>
                <w:noProof/>
                <w:webHidden/>
              </w:rPr>
              <w:fldChar w:fldCharType="begin"/>
            </w:r>
            <w:r>
              <w:rPr>
                <w:noProof/>
                <w:webHidden/>
              </w:rPr>
              <w:instrText xml:space="preserve"> PAGEREF _Toc35264260 \h </w:instrText>
            </w:r>
            <w:r>
              <w:rPr>
                <w:noProof/>
                <w:webHidden/>
              </w:rPr>
            </w:r>
            <w:r>
              <w:rPr>
                <w:noProof/>
                <w:webHidden/>
              </w:rPr>
              <w:fldChar w:fldCharType="separate"/>
            </w:r>
            <w:r>
              <w:rPr>
                <w:noProof/>
                <w:webHidden/>
              </w:rPr>
              <w:t>35</w:t>
            </w:r>
            <w:r>
              <w:rPr>
                <w:noProof/>
                <w:webHidden/>
              </w:rPr>
              <w:fldChar w:fldCharType="end"/>
            </w:r>
          </w:hyperlink>
        </w:p>
        <w:p w14:paraId="177DFFF8" w14:textId="36D231E6" w:rsidR="0007770C" w:rsidRDefault="0007770C">
          <w:pPr>
            <w:pStyle w:val="Verzeichnis3"/>
            <w:tabs>
              <w:tab w:val="right" w:leader="dot" w:pos="9016"/>
            </w:tabs>
            <w:rPr>
              <w:rFonts w:asciiTheme="minorHAnsi" w:hAnsiTheme="minorHAnsi" w:cstheme="minorBidi"/>
              <w:noProof/>
              <w:lang w:eastAsia="zh-CN"/>
            </w:rPr>
          </w:pPr>
          <w:hyperlink w:anchor="_Toc35264261" w:history="1">
            <w:r w:rsidRPr="00417F88">
              <w:rPr>
                <w:rStyle w:val="Hyperlink"/>
                <w:noProof/>
              </w:rPr>
              <w:t>Berechtigungsverwaltung für Benutzergruppen</w:t>
            </w:r>
            <w:r>
              <w:rPr>
                <w:noProof/>
                <w:webHidden/>
              </w:rPr>
              <w:tab/>
            </w:r>
            <w:r>
              <w:rPr>
                <w:noProof/>
                <w:webHidden/>
              </w:rPr>
              <w:fldChar w:fldCharType="begin"/>
            </w:r>
            <w:r>
              <w:rPr>
                <w:noProof/>
                <w:webHidden/>
              </w:rPr>
              <w:instrText xml:space="preserve"> PAGEREF _Toc35264261 \h </w:instrText>
            </w:r>
            <w:r>
              <w:rPr>
                <w:noProof/>
                <w:webHidden/>
              </w:rPr>
            </w:r>
            <w:r>
              <w:rPr>
                <w:noProof/>
                <w:webHidden/>
              </w:rPr>
              <w:fldChar w:fldCharType="separate"/>
            </w:r>
            <w:r>
              <w:rPr>
                <w:noProof/>
                <w:webHidden/>
              </w:rPr>
              <w:t>36</w:t>
            </w:r>
            <w:r>
              <w:rPr>
                <w:noProof/>
                <w:webHidden/>
              </w:rPr>
              <w:fldChar w:fldCharType="end"/>
            </w:r>
          </w:hyperlink>
        </w:p>
        <w:p w14:paraId="57D18943" w14:textId="25F5A87F" w:rsidR="0007770C" w:rsidRDefault="0007770C">
          <w:pPr>
            <w:pStyle w:val="Verzeichnis3"/>
            <w:tabs>
              <w:tab w:val="right" w:leader="dot" w:pos="9016"/>
            </w:tabs>
            <w:rPr>
              <w:rFonts w:asciiTheme="minorHAnsi" w:hAnsiTheme="minorHAnsi" w:cstheme="minorBidi"/>
              <w:noProof/>
              <w:lang w:eastAsia="zh-CN"/>
            </w:rPr>
          </w:pPr>
          <w:hyperlink w:anchor="_Toc35264262" w:history="1">
            <w:r w:rsidRPr="00417F88">
              <w:rPr>
                <w:rStyle w:val="Hyperlink"/>
                <w:noProof/>
              </w:rPr>
              <w:t>Startseite</w:t>
            </w:r>
            <w:r>
              <w:rPr>
                <w:noProof/>
                <w:webHidden/>
              </w:rPr>
              <w:tab/>
            </w:r>
            <w:r>
              <w:rPr>
                <w:noProof/>
                <w:webHidden/>
              </w:rPr>
              <w:fldChar w:fldCharType="begin"/>
            </w:r>
            <w:r>
              <w:rPr>
                <w:noProof/>
                <w:webHidden/>
              </w:rPr>
              <w:instrText xml:space="preserve"> PAGEREF _Toc35264262 \h </w:instrText>
            </w:r>
            <w:r>
              <w:rPr>
                <w:noProof/>
                <w:webHidden/>
              </w:rPr>
            </w:r>
            <w:r>
              <w:rPr>
                <w:noProof/>
                <w:webHidden/>
              </w:rPr>
              <w:fldChar w:fldCharType="separate"/>
            </w:r>
            <w:r>
              <w:rPr>
                <w:noProof/>
                <w:webHidden/>
              </w:rPr>
              <w:t>37</w:t>
            </w:r>
            <w:r>
              <w:rPr>
                <w:noProof/>
                <w:webHidden/>
              </w:rPr>
              <w:fldChar w:fldCharType="end"/>
            </w:r>
          </w:hyperlink>
        </w:p>
        <w:p w14:paraId="1C8BA3B6" w14:textId="5F9AF488" w:rsidR="0007770C" w:rsidRDefault="0007770C">
          <w:pPr>
            <w:pStyle w:val="Verzeichnis3"/>
            <w:tabs>
              <w:tab w:val="right" w:leader="dot" w:pos="9016"/>
            </w:tabs>
            <w:rPr>
              <w:rFonts w:asciiTheme="minorHAnsi" w:hAnsiTheme="minorHAnsi" w:cstheme="minorBidi"/>
              <w:noProof/>
              <w:lang w:eastAsia="zh-CN"/>
            </w:rPr>
          </w:pPr>
          <w:hyperlink w:anchor="_Toc35264263" w:history="1">
            <w:r w:rsidRPr="00417F88">
              <w:rPr>
                <w:rStyle w:val="Hyperlink"/>
                <w:noProof/>
              </w:rPr>
              <w:t>Berechtigungen für Gruppe und Modul auswählen</w:t>
            </w:r>
            <w:r>
              <w:rPr>
                <w:noProof/>
                <w:webHidden/>
              </w:rPr>
              <w:tab/>
            </w:r>
            <w:r>
              <w:rPr>
                <w:noProof/>
                <w:webHidden/>
              </w:rPr>
              <w:fldChar w:fldCharType="begin"/>
            </w:r>
            <w:r>
              <w:rPr>
                <w:noProof/>
                <w:webHidden/>
              </w:rPr>
              <w:instrText xml:space="preserve"> PAGEREF _Toc35264263 \h </w:instrText>
            </w:r>
            <w:r>
              <w:rPr>
                <w:noProof/>
                <w:webHidden/>
              </w:rPr>
            </w:r>
            <w:r>
              <w:rPr>
                <w:noProof/>
                <w:webHidden/>
              </w:rPr>
              <w:fldChar w:fldCharType="separate"/>
            </w:r>
            <w:r>
              <w:rPr>
                <w:noProof/>
                <w:webHidden/>
              </w:rPr>
              <w:t>37</w:t>
            </w:r>
            <w:r>
              <w:rPr>
                <w:noProof/>
                <w:webHidden/>
              </w:rPr>
              <w:fldChar w:fldCharType="end"/>
            </w:r>
          </w:hyperlink>
        </w:p>
        <w:p w14:paraId="341444D3" w14:textId="1AEEE2F9" w:rsidR="0007770C" w:rsidRDefault="0007770C">
          <w:pPr>
            <w:pStyle w:val="Verzeichnis3"/>
            <w:tabs>
              <w:tab w:val="right" w:leader="dot" w:pos="9016"/>
            </w:tabs>
            <w:rPr>
              <w:rFonts w:asciiTheme="minorHAnsi" w:hAnsiTheme="minorHAnsi" w:cstheme="minorBidi"/>
              <w:noProof/>
              <w:lang w:eastAsia="zh-CN"/>
            </w:rPr>
          </w:pPr>
          <w:hyperlink w:anchor="_Toc35264264" w:history="1">
            <w:r w:rsidRPr="00417F88">
              <w:rPr>
                <w:rStyle w:val="Hyperlink"/>
                <w:noProof/>
              </w:rPr>
              <w:t>Registerseite Benutzergruppenrechte</w:t>
            </w:r>
            <w:r>
              <w:rPr>
                <w:noProof/>
                <w:webHidden/>
              </w:rPr>
              <w:tab/>
            </w:r>
            <w:r>
              <w:rPr>
                <w:noProof/>
                <w:webHidden/>
              </w:rPr>
              <w:fldChar w:fldCharType="begin"/>
            </w:r>
            <w:r>
              <w:rPr>
                <w:noProof/>
                <w:webHidden/>
              </w:rPr>
              <w:instrText xml:space="preserve"> PAGEREF _Toc35264264 \h </w:instrText>
            </w:r>
            <w:r>
              <w:rPr>
                <w:noProof/>
                <w:webHidden/>
              </w:rPr>
            </w:r>
            <w:r>
              <w:rPr>
                <w:noProof/>
                <w:webHidden/>
              </w:rPr>
              <w:fldChar w:fldCharType="separate"/>
            </w:r>
            <w:r>
              <w:rPr>
                <w:noProof/>
                <w:webHidden/>
              </w:rPr>
              <w:t>37</w:t>
            </w:r>
            <w:r>
              <w:rPr>
                <w:noProof/>
                <w:webHidden/>
              </w:rPr>
              <w:fldChar w:fldCharType="end"/>
            </w:r>
          </w:hyperlink>
        </w:p>
        <w:p w14:paraId="08A125FA" w14:textId="719228A1" w:rsidR="0007770C" w:rsidRDefault="0007770C">
          <w:pPr>
            <w:pStyle w:val="Verzeichnis3"/>
            <w:tabs>
              <w:tab w:val="right" w:leader="dot" w:pos="9016"/>
            </w:tabs>
            <w:rPr>
              <w:rFonts w:asciiTheme="minorHAnsi" w:hAnsiTheme="minorHAnsi" w:cstheme="minorBidi"/>
              <w:noProof/>
              <w:lang w:eastAsia="zh-CN"/>
            </w:rPr>
          </w:pPr>
          <w:hyperlink w:anchor="_Toc35264265" w:history="1">
            <w:r w:rsidRPr="00417F88">
              <w:rPr>
                <w:rStyle w:val="Hyperlink"/>
                <w:noProof/>
              </w:rPr>
              <w:t>Berechtigungen auf der Startseite einstellen</w:t>
            </w:r>
            <w:r>
              <w:rPr>
                <w:noProof/>
                <w:webHidden/>
              </w:rPr>
              <w:tab/>
            </w:r>
            <w:r>
              <w:rPr>
                <w:noProof/>
                <w:webHidden/>
              </w:rPr>
              <w:fldChar w:fldCharType="begin"/>
            </w:r>
            <w:r>
              <w:rPr>
                <w:noProof/>
                <w:webHidden/>
              </w:rPr>
              <w:instrText xml:space="preserve"> PAGEREF _Toc35264265 \h </w:instrText>
            </w:r>
            <w:r>
              <w:rPr>
                <w:noProof/>
                <w:webHidden/>
              </w:rPr>
            </w:r>
            <w:r>
              <w:rPr>
                <w:noProof/>
                <w:webHidden/>
              </w:rPr>
              <w:fldChar w:fldCharType="separate"/>
            </w:r>
            <w:r>
              <w:rPr>
                <w:noProof/>
                <w:webHidden/>
              </w:rPr>
              <w:t>37</w:t>
            </w:r>
            <w:r>
              <w:rPr>
                <w:noProof/>
                <w:webHidden/>
              </w:rPr>
              <w:fldChar w:fldCharType="end"/>
            </w:r>
          </w:hyperlink>
        </w:p>
        <w:p w14:paraId="293A9AB3" w14:textId="37D8F20F" w:rsidR="0007770C" w:rsidRDefault="0007770C">
          <w:pPr>
            <w:pStyle w:val="Verzeichnis3"/>
            <w:tabs>
              <w:tab w:val="right" w:leader="dot" w:pos="9016"/>
            </w:tabs>
            <w:rPr>
              <w:rFonts w:asciiTheme="minorHAnsi" w:hAnsiTheme="minorHAnsi" w:cstheme="minorBidi"/>
              <w:noProof/>
              <w:lang w:eastAsia="zh-CN"/>
            </w:rPr>
          </w:pPr>
          <w:hyperlink w:anchor="_Toc35264266" w:history="1">
            <w:r w:rsidRPr="00417F88">
              <w:rPr>
                <w:rStyle w:val="Hyperlink"/>
                <w:noProof/>
              </w:rPr>
              <w:t>Auswertungsbericht für die Berechtigungsübersicht</w:t>
            </w:r>
            <w:r>
              <w:rPr>
                <w:noProof/>
                <w:webHidden/>
              </w:rPr>
              <w:tab/>
            </w:r>
            <w:r>
              <w:rPr>
                <w:noProof/>
                <w:webHidden/>
              </w:rPr>
              <w:fldChar w:fldCharType="begin"/>
            </w:r>
            <w:r>
              <w:rPr>
                <w:noProof/>
                <w:webHidden/>
              </w:rPr>
              <w:instrText xml:space="preserve"> PAGEREF _Toc35264266 \h </w:instrText>
            </w:r>
            <w:r>
              <w:rPr>
                <w:noProof/>
                <w:webHidden/>
              </w:rPr>
            </w:r>
            <w:r>
              <w:rPr>
                <w:noProof/>
                <w:webHidden/>
              </w:rPr>
              <w:fldChar w:fldCharType="separate"/>
            </w:r>
            <w:r>
              <w:rPr>
                <w:noProof/>
                <w:webHidden/>
              </w:rPr>
              <w:t>38</w:t>
            </w:r>
            <w:r>
              <w:rPr>
                <w:noProof/>
                <w:webHidden/>
              </w:rPr>
              <w:fldChar w:fldCharType="end"/>
            </w:r>
          </w:hyperlink>
        </w:p>
        <w:p w14:paraId="484D8551" w14:textId="1CE811A2" w:rsidR="0007770C" w:rsidRDefault="0007770C">
          <w:pPr>
            <w:pStyle w:val="Verzeichnis3"/>
            <w:tabs>
              <w:tab w:val="right" w:leader="dot" w:pos="9016"/>
            </w:tabs>
            <w:rPr>
              <w:rFonts w:asciiTheme="minorHAnsi" w:hAnsiTheme="minorHAnsi" w:cstheme="minorBidi"/>
              <w:noProof/>
              <w:lang w:eastAsia="zh-CN"/>
            </w:rPr>
          </w:pPr>
          <w:hyperlink w:anchor="_Toc35264267" w:history="1">
            <w:r w:rsidRPr="00417F88">
              <w:rPr>
                <w:rStyle w:val="Hyperlink"/>
                <w:noProof/>
              </w:rPr>
              <w:t>Alternativer Aufruf der Benutzergruppenrechte</w:t>
            </w:r>
            <w:r>
              <w:rPr>
                <w:noProof/>
                <w:webHidden/>
              </w:rPr>
              <w:tab/>
            </w:r>
            <w:r>
              <w:rPr>
                <w:noProof/>
                <w:webHidden/>
              </w:rPr>
              <w:fldChar w:fldCharType="begin"/>
            </w:r>
            <w:r>
              <w:rPr>
                <w:noProof/>
                <w:webHidden/>
              </w:rPr>
              <w:instrText xml:space="preserve"> PAGEREF _Toc35264267 \h </w:instrText>
            </w:r>
            <w:r>
              <w:rPr>
                <w:noProof/>
                <w:webHidden/>
              </w:rPr>
            </w:r>
            <w:r>
              <w:rPr>
                <w:noProof/>
                <w:webHidden/>
              </w:rPr>
              <w:fldChar w:fldCharType="separate"/>
            </w:r>
            <w:r>
              <w:rPr>
                <w:noProof/>
                <w:webHidden/>
              </w:rPr>
              <w:t>39</w:t>
            </w:r>
            <w:r>
              <w:rPr>
                <w:noProof/>
                <w:webHidden/>
              </w:rPr>
              <w:fldChar w:fldCharType="end"/>
            </w:r>
          </w:hyperlink>
        </w:p>
        <w:p w14:paraId="6100486B" w14:textId="1D90C5EB" w:rsidR="0007770C" w:rsidRDefault="0007770C">
          <w:pPr>
            <w:pStyle w:val="Verzeichnis2"/>
            <w:tabs>
              <w:tab w:val="right" w:leader="dot" w:pos="9016"/>
            </w:tabs>
            <w:rPr>
              <w:rFonts w:asciiTheme="minorHAnsi" w:hAnsiTheme="minorHAnsi" w:cstheme="minorBidi"/>
              <w:noProof/>
              <w:lang w:eastAsia="zh-CN"/>
            </w:rPr>
          </w:pPr>
          <w:hyperlink w:anchor="_Toc35264268" w:history="1">
            <w:r w:rsidRPr="00417F88">
              <w:rPr>
                <w:rStyle w:val="Hyperlink"/>
                <w:noProof/>
              </w:rPr>
              <w:t>Symbole</w:t>
            </w:r>
            <w:r>
              <w:rPr>
                <w:noProof/>
                <w:webHidden/>
              </w:rPr>
              <w:tab/>
            </w:r>
            <w:r>
              <w:rPr>
                <w:noProof/>
                <w:webHidden/>
              </w:rPr>
              <w:fldChar w:fldCharType="begin"/>
            </w:r>
            <w:r>
              <w:rPr>
                <w:noProof/>
                <w:webHidden/>
              </w:rPr>
              <w:instrText xml:space="preserve"> PAGEREF _Toc35264268 \h </w:instrText>
            </w:r>
            <w:r>
              <w:rPr>
                <w:noProof/>
                <w:webHidden/>
              </w:rPr>
            </w:r>
            <w:r>
              <w:rPr>
                <w:noProof/>
                <w:webHidden/>
              </w:rPr>
              <w:fldChar w:fldCharType="separate"/>
            </w:r>
            <w:r>
              <w:rPr>
                <w:noProof/>
                <w:webHidden/>
              </w:rPr>
              <w:t>40</w:t>
            </w:r>
            <w:r>
              <w:rPr>
                <w:noProof/>
                <w:webHidden/>
              </w:rPr>
              <w:fldChar w:fldCharType="end"/>
            </w:r>
          </w:hyperlink>
        </w:p>
        <w:p w14:paraId="62E72276" w14:textId="27A1A2AA" w:rsidR="0007770C" w:rsidRDefault="0007770C">
          <w:pPr>
            <w:pStyle w:val="Verzeichnis3"/>
            <w:tabs>
              <w:tab w:val="right" w:leader="dot" w:pos="9016"/>
            </w:tabs>
            <w:rPr>
              <w:rFonts w:asciiTheme="minorHAnsi" w:hAnsiTheme="minorHAnsi" w:cstheme="minorBidi"/>
              <w:noProof/>
              <w:lang w:eastAsia="zh-CN"/>
            </w:rPr>
          </w:pPr>
          <w:hyperlink w:anchor="_Toc35264269" w:history="1">
            <w:r w:rsidRPr="00417F88">
              <w:rPr>
                <w:rStyle w:val="Hyperlink"/>
                <w:noProof/>
              </w:rPr>
              <w:t>Palette weiterer Symbole</w:t>
            </w:r>
            <w:r>
              <w:rPr>
                <w:noProof/>
                <w:webHidden/>
              </w:rPr>
              <w:tab/>
            </w:r>
            <w:r>
              <w:rPr>
                <w:noProof/>
                <w:webHidden/>
              </w:rPr>
              <w:fldChar w:fldCharType="begin"/>
            </w:r>
            <w:r>
              <w:rPr>
                <w:noProof/>
                <w:webHidden/>
              </w:rPr>
              <w:instrText xml:space="preserve"> PAGEREF _Toc35264269 \h </w:instrText>
            </w:r>
            <w:r>
              <w:rPr>
                <w:noProof/>
                <w:webHidden/>
              </w:rPr>
            </w:r>
            <w:r>
              <w:rPr>
                <w:noProof/>
                <w:webHidden/>
              </w:rPr>
              <w:fldChar w:fldCharType="separate"/>
            </w:r>
            <w:r>
              <w:rPr>
                <w:noProof/>
                <w:webHidden/>
              </w:rPr>
              <w:t>41</w:t>
            </w:r>
            <w:r>
              <w:rPr>
                <w:noProof/>
                <w:webHidden/>
              </w:rPr>
              <w:fldChar w:fldCharType="end"/>
            </w:r>
          </w:hyperlink>
        </w:p>
        <w:p w14:paraId="5821F0CB" w14:textId="51600C25" w:rsidR="0007770C" w:rsidRDefault="0007770C">
          <w:pPr>
            <w:pStyle w:val="Verzeichnis2"/>
            <w:tabs>
              <w:tab w:val="right" w:leader="dot" w:pos="9016"/>
            </w:tabs>
            <w:rPr>
              <w:rFonts w:asciiTheme="minorHAnsi" w:hAnsiTheme="minorHAnsi" w:cstheme="minorBidi"/>
              <w:noProof/>
              <w:lang w:eastAsia="zh-CN"/>
            </w:rPr>
          </w:pPr>
          <w:hyperlink w:anchor="_Toc35264270" w:history="1">
            <w:r w:rsidRPr="00417F88">
              <w:rPr>
                <w:rStyle w:val="Hyperlink"/>
                <w:noProof/>
              </w:rPr>
              <w:t>Anwendungsbeispiele für Präsentationen</w:t>
            </w:r>
            <w:r>
              <w:rPr>
                <w:noProof/>
                <w:webHidden/>
              </w:rPr>
              <w:tab/>
            </w:r>
            <w:r>
              <w:rPr>
                <w:noProof/>
                <w:webHidden/>
              </w:rPr>
              <w:fldChar w:fldCharType="begin"/>
            </w:r>
            <w:r>
              <w:rPr>
                <w:noProof/>
                <w:webHidden/>
              </w:rPr>
              <w:instrText xml:space="preserve"> PAGEREF _Toc35264270 \h </w:instrText>
            </w:r>
            <w:r>
              <w:rPr>
                <w:noProof/>
                <w:webHidden/>
              </w:rPr>
            </w:r>
            <w:r>
              <w:rPr>
                <w:noProof/>
                <w:webHidden/>
              </w:rPr>
              <w:fldChar w:fldCharType="separate"/>
            </w:r>
            <w:r>
              <w:rPr>
                <w:noProof/>
                <w:webHidden/>
              </w:rPr>
              <w:t>41</w:t>
            </w:r>
            <w:r>
              <w:rPr>
                <w:noProof/>
                <w:webHidden/>
              </w:rPr>
              <w:fldChar w:fldCharType="end"/>
            </w:r>
          </w:hyperlink>
        </w:p>
        <w:p w14:paraId="3C96AEA4" w14:textId="291F731D" w:rsidR="000A1D69" w:rsidRDefault="000A1D69">
          <w:r>
            <w:rPr>
              <w:b/>
              <w:bCs/>
            </w:rPr>
            <w:fldChar w:fldCharType="end"/>
          </w:r>
        </w:p>
      </w:sdtContent>
    </w:sdt>
    <w:p w14:paraId="79669156" w14:textId="77777777" w:rsidR="0057080C" w:rsidRDefault="0057080C">
      <w:pPr>
        <w:rPr>
          <w:rFonts w:eastAsiaTheme="majorEastAsia"/>
          <w:b/>
          <w:bCs/>
          <w:color w:val="262626" w:themeColor="text1" w:themeTint="D9"/>
          <w:sz w:val="26"/>
          <w:szCs w:val="26"/>
        </w:rPr>
      </w:pPr>
      <w:r>
        <w:br w:type="page"/>
      </w:r>
    </w:p>
    <w:p w14:paraId="4255243E" w14:textId="5AEE0C9C" w:rsidR="000E3744" w:rsidRDefault="000E3744" w:rsidP="002F0084">
      <w:pPr>
        <w:pStyle w:val="berschrift2"/>
      </w:pPr>
      <w:bookmarkStart w:id="0" w:name="_Toc35264197"/>
      <w:r>
        <w:lastRenderedPageBreak/>
        <w:t xml:space="preserve">PDAP </w:t>
      </w:r>
      <w:r w:rsidR="00EA0323">
        <w:t>Vorteil</w:t>
      </w:r>
      <w:r w:rsidR="00E151AB">
        <w:t>e</w:t>
      </w:r>
      <w:bookmarkEnd w:id="0"/>
    </w:p>
    <w:p w14:paraId="51B80378" w14:textId="5F839EED" w:rsidR="00FE6EC9" w:rsidRDefault="000E3744" w:rsidP="00FE6EC9">
      <w:r>
        <w:t xml:space="preserve">PDAP CAQ nutzt </w:t>
      </w:r>
      <w:r w:rsidR="00F033DE">
        <w:t>modern</w:t>
      </w:r>
      <w:r w:rsidR="00E67249">
        <w:t>ste</w:t>
      </w:r>
      <w:r w:rsidR="00F033DE">
        <w:t xml:space="preserve"> Tools und Infrastruktur </w:t>
      </w:r>
      <w:r>
        <w:t xml:space="preserve">aus dem Office und BI </w:t>
      </w:r>
      <w:r w:rsidR="00F033DE">
        <w:t>Umfeld, um</w:t>
      </w:r>
      <w:r>
        <w:t xml:space="preserve"> </w:t>
      </w:r>
      <w:r w:rsidR="00F033DE">
        <w:t>Ihnen</w:t>
      </w:r>
      <w:r>
        <w:t xml:space="preserve"> die </w:t>
      </w:r>
      <w:r w:rsidR="00F033DE">
        <w:t>bestmögliche</w:t>
      </w:r>
      <w:r>
        <w:t xml:space="preserve"> </w:t>
      </w:r>
      <w:r w:rsidR="00F033DE">
        <w:t xml:space="preserve">Ausstattung </w:t>
      </w:r>
      <w:r>
        <w:t xml:space="preserve">für </w:t>
      </w:r>
      <w:r w:rsidR="00F033DE">
        <w:t>Ihr</w:t>
      </w:r>
      <w:r>
        <w:t xml:space="preserve"> CAQ-System zu g</w:t>
      </w:r>
      <w:r w:rsidR="00F033DE">
        <w:t>eben, die Sie flexibel und zukunftssicher einsetzten können</w:t>
      </w:r>
      <w:r>
        <w:t xml:space="preserve">. Dazu </w:t>
      </w:r>
      <w:r w:rsidR="00F033DE">
        <w:t>gehören</w:t>
      </w:r>
      <w:r w:rsidR="00B45C47">
        <w:t xml:space="preserve"> besonders</w:t>
      </w:r>
      <w:r>
        <w:t xml:space="preserve"> die </w:t>
      </w:r>
      <w:r w:rsidR="00F033DE">
        <w:t>Integration</w:t>
      </w:r>
      <w:r>
        <w:t xml:space="preserve"> von MS Office </w:t>
      </w:r>
      <w:r w:rsidR="00F033DE">
        <w:t>mit Word und Excel, genauso</w:t>
      </w:r>
      <w:r>
        <w:t xml:space="preserve"> </w:t>
      </w:r>
      <w:r w:rsidR="00F033DE">
        <w:t>wie</w:t>
      </w:r>
      <w:r>
        <w:t xml:space="preserve"> die Anbindung an ein</w:t>
      </w:r>
      <w:r w:rsidR="00E67249">
        <w:t>e</w:t>
      </w:r>
      <w:r>
        <w:t xml:space="preserve"> moderne </w:t>
      </w:r>
      <w:r w:rsidR="00F033DE">
        <w:t>Enterprise</w:t>
      </w:r>
      <w:r>
        <w:t xml:space="preserve"> </w:t>
      </w:r>
      <w:r w:rsidR="00F033DE">
        <w:t xml:space="preserve">Reporting </w:t>
      </w:r>
      <w:r>
        <w:t>Plattform</w:t>
      </w:r>
      <w:r w:rsidR="00E67249">
        <w:t>,</w:t>
      </w:r>
      <w:r>
        <w:t xml:space="preserve"> für </w:t>
      </w:r>
      <w:r w:rsidR="00E67249">
        <w:t>Ihre</w:t>
      </w:r>
      <w:r>
        <w:t xml:space="preserve"> unternehmensweite </w:t>
      </w:r>
      <w:r w:rsidR="00F033DE">
        <w:t>Bereitstellung von Berichten und Analysen</w:t>
      </w:r>
      <w:r>
        <w:t xml:space="preserve">. </w:t>
      </w:r>
      <w:r w:rsidR="00E67249">
        <w:t xml:space="preserve">Für </w:t>
      </w:r>
      <w:r w:rsidR="00F033DE">
        <w:t>alle</w:t>
      </w:r>
      <w:r w:rsidR="00754F9A">
        <w:t xml:space="preserve"> </w:t>
      </w:r>
      <w:r w:rsidR="00F033DE">
        <w:t>Kataloge</w:t>
      </w:r>
      <w:r w:rsidR="00E67249">
        <w:t xml:space="preserve"> lassen sich</w:t>
      </w:r>
      <w:r w:rsidR="00754F9A">
        <w:t xml:space="preserve"> direkt Bericht</w:t>
      </w:r>
      <w:r w:rsidR="00E67249">
        <w:t>e</w:t>
      </w:r>
      <w:r w:rsidR="00754F9A">
        <w:t xml:space="preserve"> aufrufen</w:t>
      </w:r>
      <w:r w:rsidR="00E67249">
        <w:t xml:space="preserve">, die sich </w:t>
      </w:r>
      <w:r w:rsidR="00754F9A">
        <w:t xml:space="preserve">in verschiedene </w:t>
      </w:r>
      <w:r w:rsidR="00F033DE">
        <w:t>Formate</w:t>
      </w:r>
      <w:r w:rsidR="00754F9A">
        <w:t xml:space="preserve"> wie Excel, Word oder PDF </w:t>
      </w:r>
      <w:r w:rsidR="00F033DE">
        <w:t>exportieren</w:t>
      </w:r>
      <w:r w:rsidR="00E67249">
        <w:t xml:space="preserve"> </w:t>
      </w:r>
      <w:r w:rsidR="00B45C47">
        <w:t>können</w:t>
      </w:r>
      <w:r w:rsidR="00F033DE">
        <w:t xml:space="preserve">. </w:t>
      </w:r>
      <w:r w:rsidR="00FE6EC9">
        <w:t xml:space="preserve">Viele </w:t>
      </w:r>
      <w:r w:rsidR="00F033DE">
        <w:t>Kataloge</w:t>
      </w:r>
      <w:r w:rsidR="00FE6EC9">
        <w:t xml:space="preserve"> </w:t>
      </w:r>
      <w:r w:rsidR="00E67249">
        <w:t>zeigen</w:t>
      </w:r>
      <w:r w:rsidR="00F033DE">
        <w:t xml:space="preserve"> </w:t>
      </w:r>
      <w:r w:rsidR="00FE6EC9">
        <w:t xml:space="preserve">neben </w:t>
      </w:r>
      <w:r w:rsidR="00F033DE">
        <w:t>den</w:t>
      </w:r>
      <w:r w:rsidR="00FE6EC9">
        <w:t xml:space="preserve"> </w:t>
      </w:r>
      <w:r w:rsidR="00F033DE">
        <w:t>Stammdaten, die sie repräsentieren</w:t>
      </w:r>
      <w:r w:rsidR="00E67249">
        <w:t xml:space="preserve"> auch </w:t>
      </w:r>
      <w:r w:rsidR="00B45C47">
        <w:t>YTD-</w:t>
      </w:r>
      <w:r w:rsidR="00FE6EC9">
        <w:t xml:space="preserve">Kennzahlen </w:t>
      </w:r>
      <w:r w:rsidR="00F033DE">
        <w:t>aus dem</w:t>
      </w:r>
      <w:r w:rsidR="00FE6EC9">
        <w:t xml:space="preserve"> laufenden Jahr</w:t>
      </w:r>
      <w:r w:rsidR="00F033DE">
        <w:t xml:space="preserve"> direkt mit an</w:t>
      </w:r>
      <w:r w:rsidR="00B45C47">
        <w:t>, wie</w:t>
      </w:r>
      <w:r w:rsidR="00E67249">
        <w:t xml:space="preserve"> b</w:t>
      </w:r>
      <w:r w:rsidR="00F033DE">
        <w:t>eispielsweise</w:t>
      </w:r>
      <w:r w:rsidR="00FE6EC9">
        <w:t xml:space="preserve"> die aktuelle </w:t>
      </w:r>
      <w:r w:rsidR="00F033DE" w:rsidRPr="00F033DE">
        <w:t>Reklamation</w:t>
      </w:r>
      <w:r w:rsidR="00F033DE">
        <w:t>sa</w:t>
      </w:r>
      <w:r w:rsidR="00F033DE" w:rsidRPr="00F033DE">
        <w:t>nzahl</w:t>
      </w:r>
      <w:r w:rsidR="00FE6EC9">
        <w:t xml:space="preserve">. Ein Cockpit </w:t>
      </w:r>
      <w:r w:rsidR="00F033DE">
        <w:t xml:space="preserve">lässt sich </w:t>
      </w:r>
      <w:r w:rsidR="00E67249">
        <w:t xml:space="preserve">zusätzlich </w:t>
      </w:r>
      <w:r w:rsidR="00FE6EC9">
        <w:t xml:space="preserve">mit </w:t>
      </w:r>
      <w:r w:rsidR="00F033DE">
        <w:t>verschiedenen</w:t>
      </w:r>
      <w:r w:rsidR="00FE6EC9">
        <w:t xml:space="preserve"> </w:t>
      </w:r>
      <w:r w:rsidR="00F033DE">
        <w:t xml:space="preserve">Tafeln für </w:t>
      </w:r>
      <w:proofErr w:type="spellStart"/>
      <w:r w:rsidR="00F033DE">
        <w:t>KPI’s</w:t>
      </w:r>
      <w:proofErr w:type="spellEnd"/>
      <w:r w:rsidR="00F033DE">
        <w:t xml:space="preserve">  </w:t>
      </w:r>
      <w:r w:rsidR="00FE6EC9">
        <w:t xml:space="preserve">als Programmhintergrund </w:t>
      </w:r>
      <w:r w:rsidR="00F033DE">
        <w:t>einstellen</w:t>
      </w:r>
      <w:r w:rsidR="00FE6EC9">
        <w:t xml:space="preserve">, sodass </w:t>
      </w:r>
      <w:r w:rsidR="00F033DE">
        <w:t>Sie</w:t>
      </w:r>
      <w:r w:rsidR="00FE6EC9">
        <w:t xml:space="preserve"> direkt bei Programmstart </w:t>
      </w:r>
      <w:r w:rsidR="00F033DE">
        <w:t xml:space="preserve">bereits </w:t>
      </w:r>
      <w:r w:rsidR="00FE6EC9">
        <w:t xml:space="preserve">einen </w:t>
      </w:r>
      <w:r w:rsidR="00F033DE">
        <w:t>wichtigen</w:t>
      </w:r>
      <w:r w:rsidR="00FE6EC9">
        <w:t xml:space="preserve"> </w:t>
      </w:r>
      <w:r w:rsidR="00F033DE">
        <w:t>Überblick zu</w:t>
      </w:r>
      <w:r w:rsidR="00B45C47">
        <w:t xml:space="preserve"> den Kennzahlen aus</w:t>
      </w:r>
      <w:r w:rsidR="00F033DE">
        <w:t xml:space="preserve"> Ihrem Bereich erhalten.</w:t>
      </w:r>
    </w:p>
    <w:p w14:paraId="0553145D" w14:textId="10C3FEC1" w:rsidR="00DA4E36" w:rsidRDefault="000E3744" w:rsidP="00DA4E36">
      <w:r>
        <w:t xml:space="preserve">Die Kopplung mit </w:t>
      </w:r>
      <w:r w:rsidR="00873D55">
        <w:t>Power</w:t>
      </w:r>
      <w:r>
        <w:t xml:space="preserve"> BI</w:t>
      </w:r>
      <w:r w:rsidR="00873D55">
        <w:t xml:space="preserve"> schließlich,</w:t>
      </w:r>
      <w:r>
        <w:t xml:space="preserve"> </w:t>
      </w:r>
      <w:r w:rsidR="00873D55">
        <w:t xml:space="preserve">eröffnet </w:t>
      </w:r>
      <w:r>
        <w:t>Ihnen</w:t>
      </w:r>
      <w:r w:rsidR="00873D55">
        <w:t xml:space="preserve"> neben dem klassischen Reporting die Welt der </w:t>
      </w:r>
      <w:r w:rsidR="00BB5EA0" w:rsidRPr="00BB5EA0">
        <w:t xml:space="preserve">Business </w:t>
      </w:r>
      <w:proofErr w:type="spellStart"/>
      <w:r w:rsidR="00BB5EA0" w:rsidRPr="00BB5EA0">
        <w:t>Intelligence</w:t>
      </w:r>
      <w:proofErr w:type="spellEnd"/>
      <w:r w:rsidR="00BB5EA0" w:rsidRPr="00BB5EA0">
        <w:t xml:space="preserve"> </w:t>
      </w:r>
      <w:r w:rsidR="00873D55">
        <w:t xml:space="preserve">(BI), </w:t>
      </w:r>
      <w:r w:rsidR="00FE6EC9">
        <w:t>um</w:t>
      </w:r>
      <w:r w:rsidR="00873D55">
        <w:t xml:space="preserve"> selbstständig</w:t>
      </w:r>
      <w:r>
        <w:t xml:space="preserve"> </w:t>
      </w:r>
      <w:r w:rsidR="00873D55">
        <w:t>eigene</w:t>
      </w:r>
      <w:r>
        <w:t xml:space="preserve"> </w:t>
      </w:r>
      <w:proofErr w:type="spellStart"/>
      <w:r w:rsidR="00873D55">
        <w:t>Self</w:t>
      </w:r>
      <w:proofErr w:type="spellEnd"/>
      <w:r>
        <w:t xml:space="preserve"> Service </w:t>
      </w:r>
      <w:r w:rsidR="00BB5EA0">
        <w:t xml:space="preserve">Analysen </w:t>
      </w:r>
      <w:r>
        <w:t>mit leistungsfähige</w:t>
      </w:r>
      <w:r w:rsidR="00BB5EA0">
        <w:t>n</w:t>
      </w:r>
      <w:r>
        <w:t xml:space="preserve"> interaktive</w:t>
      </w:r>
      <w:r w:rsidR="00BB5EA0">
        <w:t>n</w:t>
      </w:r>
      <w:r>
        <w:t xml:space="preserve"> </w:t>
      </w:r>
      <w:r w:rsidR="00BB5EA0" w:rsidRPr="00BB5EA0">
        <w:t>Visualisierung</w:t>
      </w:r>
      <w:r w:rsidR="00BB5EA0">
        <w:t xml:space="preserve">en (Visuals) </w:t>
      </w:r>
      <w:r w:rsidR="00E67249">
        <w:t>gestalten zu können</w:t>
      </w:r>
      <w:r w:rsidR="00BB5EA0">
        <w:t>.</w:t>
      </w:r>
      <w:r w:rsidR="00754F9A">
        <w:t xml:space="preserve"> </w:t>
      </w:r>
      <w:r w:rsidR="00BB5EA0">
        <w:t>Selbstverständlich</w:t>
      </w:r>
      <w:r w:rsidR="006D323A">
        <w:t xml:space="preserve"> </w:t>
      </w:r>
      <w:r w:rsidR="00754F9A">
        <w:t xml:space="preserve">binden wir </w:t>
      </w:r>
      <w:r w:rsidR="006D323A">
        <w:t>neben ERP und MDE</w:t>
      </w:r>
      <w:r w:rsidR="00E67249">
        <w:t xml:space="preserve"> noch</w:t>
      </w:r>
      <w:r w:rsidR="006D323A">
        <w:t xml:space="preserve"> </w:t>
      </w:r>
      <w:r w:rsidR="00BB5EA0">
        <w:t>viele</w:t>
      </w:r>
      <w:r w:rsidR="006D323A">
        <w:t xml:space="preserve"> weitere </w:t>
      </w:r>
      <w:r w:rsidR="00BB5EA0">
        <w:t>Systeme</w:t>
      </w:r>
      <w:r w:rsidR="006D323A">
        <w:t xml:space="preserve"> </w:t>
      </w:r>
      <w:r w:rsidR="00E67249">
        <w:t xml:space="preserve">direkt </w:t>
      </w:r>
      <w:r w:rsidR="00BB5EA0">
        <w:t>an</w:t>
      </w:r>
      <w:r w:rsidR="006D323A">
        <w:t xml:space="preserve"> das System </w:t>
      </w:r>
      <w:r w:rsidR="00E67249">
        <w:t>an</w:t>
      </w:r>
      <w:r w:rsidR="006D323A">
        <w:t xml:space="preserve">. Mit über 30 </w:t>
      </w:r>
      <w:r w:rsidR="00BB5EA0">
        <w:t xml:space="preserve">Jahren Erfahrung </w:t>
      </w:r>
      <w:r w:rsidR="006D323A">
        <w:t>im CAQ</w:t>
      </w:r>
      <w:r w:rsidR="00E67249">
        <w:t xml:space="preserve">-Umfeld mit </w:t>
      </w:r>
      <w:r w:rsidR="00BB5EA0">
        <w:t>Prozessen, Daten und Analysen</w:t>
      </w:r>
      <w:r w:rsidR="00E67249">
        <w:t>,</w:t>
      </w:r>
      <w:r w:rsidR="006D323A">
        <w:t xml:space="preserve"> </w:t>
      </w:r>
      <w:r w:rsidR="00BB5EA0">
        <w:t>profitieren</w:t>
      </w:r>
      <w:r w:rsidR="006D323A">
        <w:t xml:space="preserve"> Sie mit </w:t>
      </w:r>
      <w:r w:rsidR="00754F9A">
        <w:t>PDAP</w:t>
      </w:r>
      <w:r w:rsidR="00BB5EA0">
        <w:t xml:space="preserve"> </w:t>
      </w:r>
      <w:r w:rsidR="00754F9A">
        <w:t xml:space="preserve">und seinem Team, </w:t>
      </w:r>
      <w:r w:rsidR="005F0347">
        <w:t xml:space="preserve">von </w:t>
      </w:r>
      <w:r w:rsidR="006D323A">
        <w:t xml:space="preserve">einem der langjährigsten </w:t>
      </w:r>
      <w:r w:rsidR="00BB5EA0">
        <w:t>Partner</w:t>
      </w:r>
      <w:r w:rsidR="006D323A">
        <w:t xml:space="preserve"> </w:t>
      </w:r>
      <w:r w:rsidR="00CA016C">
        <w:t xml:space="preserve">für die Prozessbegleitung im Fertigungsumfeld </w:t>
      </w:r>
      <w:r w:rsidR="00BB5EA0">
        <w:t>aus</w:t>
      </w:r>
      <w:r w:rsidR="006D323A">
        <w:t xml:space="preserve"> </w:t>
      </w:r>
      <w:r w:rsidR="00BB5EA0">
        <w:t>Deutschland</w:t>
      </w:r>
      <w:r w:rsidR="006D323A">
        <w:t>.</w:t>
      </w:r>
      <w:r w:rsidR="00E52E04">
        <w:t xml:space="preserve"> </w:t>
      </w:r>
    </w:p>
    <w:p w14:paraId="4A429D1E" w14:textId="7AFA6B56" w:rsidR="000E3744" w:rsidRDefault="00465D99" w:rsidP="00DA4E36">
      <w:pPr>
        <w:jc w:val="right"/>
      </w:pPr>
      <w:r>
        <w:rPr>
          <w:color w:val="808080" w:themeColor="background1" w:themeShade="80"/>
        </w:rPr>
        <w:br/>
      </w:r>
      <w:r w:rsidR="002B1DF8">
        <w:rPr>
          <w:noProof/>
        </w:rPr>
        <w:drawing>
          <wp:inline distT="0" distB="0" distL="0" distR="0" wp14:anchorId="5C58B4CC" wp14:editId="334BA177">
            <wp:extent cx="1104443" cy="1104443"/>
            <wp:effectExtent l="0" t="0" r="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914" cy="1121914"/>
                    </a:xfrm>
                    <a:prstGeom prst="rect">
                      <a:avLst/>
                    </a:prstGeom>
                    <a:noFill/>
                    <a:ln>
                      <a:noFill/>
                    </a:ln>
                  </pic:spPr>
                </pic:pic>
              </a:graphicData>
            </a:graphic>
          </wp:inline>
        </w:drawing>
      </w:r>
      <w:r w:rsidRPr="00301832">
        <w:rPr>
          <w:color w:val="808080" w:themeColor="background1" w:themeShade="80"/>
          <w:sz w:val="20"/>
          <w:szCs w:val="20"/>
        </w:rPr>
        <w:br/>
      </w:r>
      <w:r w:rsidR="00DA4E36" w:rsidRPr="00301832">
        <w:rPr>
          <w:color w:val="808080" w:themeColor="background1" w:themeShade="80"/>
          <w:sz w:val="20"/>
          <w:szCs w:val="20"/>
        </w:rPr>
        <w:t>PDAP-Vertrieb:</w:t>
      </w:r>
      <w:r w:rsidRPr="00301832">
        <w:rPr>
          <w:color w:val="808080" w:themeColor="background1" w:themeShade="80"/>
          <w:sz w:val="20"/>
          <w:szCs w:val="20"/>
        </w:rPr>
        <w:t xml:space="preserve"> </w:t>
      </w:r>
      <w:r w:rsidRPr="00301832">
        <w:rPr>
          <w:rStyle w:val="Hyperlink"/>
          <w:sz w:val="20"/>
          <w:szCs w:val="20"/>
        </w:rPr>
        <w:t>Tel: 0451-87 36 012,</w:t>
      </w:r>
      <w:r w:rsidR="00DA4E36" w:rsidRPr="00301832">
        <w:rPr>
          <w:rStyle w:val="Hyperlink"/>
          <w:sz w:val="20"/>
          <w:szCs w:val="20"/>
        </w:rPr>
        <w:t xml:space="preserve"> </w:t>
      </w:r>
      <w:hyperlink r:id="rId13" w:history="1">
        <w:r w:rsidR="00DA4E36" w:rsidRPr="00301832">
          <w:rPr>
            <w:rStyle w:val="Hyperlink"/>
            <w:sz w:val="20"/>
            <w:szCs w:val="20"/>
          </w:rPr>
          <w:t>bodo.weber@pdap.de</w:t>
        </w:r>
      </w:hyperlink>
      <w:r w:rsidR="00DA4E36">
        <w:t xml:space="preserve"> </w:t>
      </w:r>
    </w:p>
    <w:p w14:paraId="0EF2A32E" w14:textId="04103B5C" w:rsidR="006A3BFC" w:rsidRDefault="006A3BFC" w:rsidP="006A3BFC">
      <w:pPr>
        <w:pStyle w:val="berschrift2"/>
      </w:pPr>
      <w:bookmarkStart w:id="1" w:name="_Toc35264198"/>
      <w:r>
        <w:t>Dokumentation und Hilfe</w:t>
      </w:r>
      <w:bookmarkEnd w:id="1"/>
    </w:p>
    <w:p w14:paraId="7DC1F975" w14:textId="4EFCF753" w:rsidR="006A3BFC" w:rsidRDefault="006A3BFC" w:rsidP="000E3744">
      <w:r>
        <w:t>Sie können dieses</w:t>
      </w:r>
      <w:r w:rsidR="00377995">
        <w:t xml:space="preserve"> Handbuch</w:t>
      </w:r>
      <w:r>
        <w:t xml:space="preserve"> über die </w:t>
      </w:r>
      <w:r w:rsidR="00C5510A">
        <w:t>Hilfe</w:t>
      </w:r>
      <w:r>
        <w:t xml:space="preserve"> Funktion in PDAP </w:t>
      </w:r>
      <w:r w:rsidR="00C5510A">
        <w:t>aufrufen</w:t>
      </w:r>
      <w:r w:rsidR="00377995">
        <w:t>,</w:t>
      </w:r>
      <w:r>
        <w:t xml:space="preserve"> indem Sie im </w:t>
      </w:r>
      <w:r w:rsidR="00C5510A">
        <w:t>Hauptmenü</w:t>
      </w:r>
      <w:r>
        <w:t xml:space="preserve"> den Eintrag Hilfe und dann Inhalt wählen.</w:t>
      </w:r>
      <w:r w:rsidR="000E0ACD">
        <w:t xml:space="preserve"> Die Inhaltsübersicht verlinkt Sie direkt zu den interessierenden Abschnitten.</w:t>
      </w:r>
      <w:r>
        <w:t xml:space="preserve"> Zum Aufrufen der Hilfefunktion ist keine Anmeldung </w:t>
      </w:r>
      <w:r w:rsidR="00377995">
        <w:t xml:space="preserve">im Programm selbst </w:t>
      </w:r>
      <w:r>
        <w:t>erforderlich.</w:t>
      </w:r>
    </w:p>
    <w:p w14:paraId="7E8B0237" w14:textId="02464C31" w:rsidR="000E0ACD" w:rsidRDefault="00BF4807" w:rsidP="00753C42">
      <w:r>
        <w:rPr>
          <w:noProof/>
        </w:rPr>
        <w:lastRenderedPageBreak/>
        <w:drawing>
          <wp:inline distT="0" distB="0" distL="0" distR="0" wp14:anchorId="133BB63E" wp14:editId="79C6A371">
            <wp:extent cx="5484779" cy="3972910"/>
            <wp:effectExtent l="0" t="0" r="1905" b="889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5262" cy="3973260"/>
                    </a:xfrm>
                    <a:prstGeom prst="rect">
                      <a:avLst/>
                    </a:prstGeom>
                  </pic:spPr>
                </pic:pic>
              </a:graphicData>
            </a:graphic>
          </wp:inline>
        </w:drawing>
      </w:r>
    </w:p>
    <w:p w14:paraId="5DE5A4E1" w14:textId="1FA4AAB5" w:rsidR="00F42156" w:rsidRDefault="00F42156" w:rsidP="000F0D2D">
      <w:pPr>
        <w:pStyle w:val="berschrift3"/>
      </w:pPr>
      <w:bookmarkStart w:id="2" w:name="_Toc35264199"/>
      <w:r>
        <w:t>Inhalt</w:t>
      </w:r>
      <w:r w:rsidR="00EF3C88">
        <w:t xml:space="preserve"> </w:t>
      </w:r>
      <w:r w:rsidR="00485FC2">
        <w:t>–</w:t>
      </w:r>
      <w:r w:rsidR="00EF3C88">
        <w:t xml:space="preserve"> </w:t>
      </w:r>
      <w:r w:rsidR="00485FC2">
        <w:t xml:space="preserve">Dieses </w:t>
      </w:r>
      <w:r w:rsidR="00EF3C88" w:rsidRPr="00EF3C88">
        <w:t xml:space="preserve">Handbuch </w:t>
      </w:r>
      <w:r w:rsidR="000E098C">
        <w:t>in</w:t>
      </w:r>
      <w:r w:rsidR="00EF3C88" w:rsidRPr="00EF3C88">
        <w:t xml:space="preserve"> PDAP aufrufen</w:t>
      </w:r>
      <w:bookmarkEnd w:id="2"/>
    </w:p>
    <w:p w14:paraId="3FE84B42" w14:textId="29D3C105" w:rsidR="000F0D2D" w:rsidRDefault="00B45C47" w:rsidP="000F0D2D">
      <w:pPr>
        <w:rPr>
          <w:color w:val="000000"/>
        </w:rPr>
      </w:pPr>
      <w:r>
        <w:rPr>
          <w:color w:val="000000"/>
        </w:rPr>
        <w:t xml:space="preserve">Alternativ können Sie diese Dokumentation auch über den Short Cut F1 öffnen. Wenn Sie dies aus einem der Module, wie z.B. dem 8D-Report oder auch der Berechtigungsverwaltung tun, dann springt die Ansicht automatisch zur Textmarke mit dem entsprechenden Kapitel. </w:t>
      </w:r>
    </w:p>
    <w:p w14:paraId="3968BA5A" w14:textId="50DB3FC8" w:rsidR="005958AD" w:rsidRPr="000F0D2D" w:rsidRDefault="005958AD" w:rsidP="000F0D2D">
      <w:r>
        <w:rPr>
          <w:noProof/>
        </w:rPr>
        <w:drawing>
          <wp:inline distT="0" distB="0" distL="0" distR="0" wp14:anchorId="062AA9A9" wp14:editId="2EE2EEA4">
            <wp:extent cx="3015983" cy="1734207"/>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6399" cy="1768947"/>
                    </a:xfrm>
                    <a:prstGeom prst="rect">
                      <a:avLst/>
                    </a:prstGeom>
                  </pic:spPr>
                </pic:pic>
              </a:graphicData>
            </a:graphic>
          </wp:inline>
        </w:drawing>
      </w:r>
    </w:p>
    <w:p w14:paraId="302A88CD" w14:textId="594229B4" w:rsidR="00F42156" w:rsidRDefault="00F42156" w:rsidP="000F0D2D">
      <w:pPr>
        <w:pStyle w:val="berschrift3"/>
      </w:pPr>
      <w:bookmarkStart w:id="3" w:name="_Toc35264200"/>
      <w:r>
        <w:t>Info</w:t>
      </w:r>
      <w:r w:rsidR="00AA1E53">
        <w:t xml:space="preserve"> - </w:t>
      </w:r>
      <w:r w:rsidR="00AA1E53" w:rsidRPr="00AA1E53">
        <w:t>Programminformationen, Versionsnummer und Copyright-Vermerk</w:t>
      </w:r>
      <w:bookmarkEnd w:id="3"/>
    </w:p>
    <w:p w14:paraId="77355ADA" w14:textId="6984F6BF" w:rsidR="007A5C8B" w:rsidRDefault="007A5C8B" w:rsidP="007A5C8B">
      <w:r>
        <w:t>Dieser Punkt</w:t>
      </w:r>
      <w:r w:rsidRPr="007A5C8B">
        <w:t xml:space="preserve"> zeigt den Info</w:t>
      </w:r>
      <w:r>
        <w:t>-</w:t>
      </w:r>
      <w:r w:rsidRPr="007A5C8B">
        <w:t>Dialog</w:t>
      </w:r>
      <w:r>
        <w:t xml:space="preserve"> und die </w:t>
      </w:r>
      <w:r w:rsidRPr="007A5C8B">
        <w:t>Kontaktinformationen</w:t>
      </w:r>
      <w:r>
        <w:t xml:space="preserve">, sowie </w:t>
      </w:r>
      <w:r w:rsidRPr="007A5C8B">
        <w:t xml:space="preserve">die Versionsnummer </w:t>
      </w:r>
      <w:r>
        <w:t>der Anwendung an.</w:t>
      </w:r>
      <w:r w:rsidR="00B45C47">
        <w:t xml:space="preserve"> Sie finden hier auch die Telefonnummer, unter der Sie sich mit Fragen zum Programm an den Support wenden können.</w:t>
      </w:r>
    </w:p>
    <w:p w14:paraId="56089305" w14:textId="2E0A1C6D" w:rsidR="005E751D" w:rsidRDefault="005E751D" w:rsidP="007A5C8B">
      <w:r>
        <w:rPr>
          <w:noProof/>
        </w:rPr>
        <w:lastRenderedPageBreak/>
        <w:drawing>
          <wp:inline distT="0" distB="0" distL="0" distR="0" wp14:anchorId="54F14961" wp14:editId="52CFF98C">
            <wp:extent cx="1696661" cy="141202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1365" cy="1424260"/>
                    </a:xfrm>
                    <a:prstGeom prst="rect">
                      <a:avLst/>
                    </a:prstGeom>
                  </pic:spPr>
                </pic:pic>
              </a:graphicData>
            </a:graphic>
          </wp:inline>
        </w:drawing>
      </w:r>
    </w:p>
    <w:p w14:paraId="0F91960B" w14:textId="4D9BFAF1" w:rsidR="00F42156" w:rsidRDefault="00F42156" w:rsidP="000F0D2D">
      <w:pPr>
        <w:pStyle w:val="berschrift3"/>
      </w:pPr>
      <w:bookmarkStart w:id="4" w:name="_Toc35264201"/>
      <w:r>
        <w:t>FAQ</w:t>
      </w:r>
      <w:bookmarkEnd w:id="4"/>
    </w:p>
    <w:p w14:paraId="73F6D2D4" w14:textId="058A186D" w:rsidR="000F0D2D" w:rsidRDefault="000F0D2D" w:rsidP="000F0D2D">
      <w:r w:rsidRPr="000F0D2D">
        <w:t xml:space="preserve">Der FAQ-Eintrag verweist auf die PDAP Homepage und dort </w:t>
      </w:r>
      <w:r w:rsidR="002663A3">
        <w:t xml:space="preserve">auf </w:t>
      </w:r>
      <w:r w:rsidRPr="000F0D2D">
        <w:t>die praxisbezogenen Artikel, die regelmäßig veröffentlicht werden. Sie können den Bereich schlagwortbezogen durchsuchen und Beispiele zu praxisbezogenen Anwendungsfällen finden, die Sie</w:t>
      </w:r>
      <w:r w:rsidR="002663A3">
        <w:t xml:space="preserve"> oft</w:t>
      </w:r>
      <w:r w:rsidRPr="000F0D2D">
        <w:t xml:space="preserve"> direkt für Ihre Anwendungsfälle nutzen können. In vielen Fällen werden zusätzliche </w:t>
      </w:r>
      <w:r w:rsidR="007A5C8B" w:rsidRPr="000F0D2D">
        <w:t>Downloads angeboten,</w:t>
      </w:r>
      <w:r w:rsidRPr="000F0D2D">
        <w:t xml:space="preserve"> mit denen Sie direkt Ihr PDAP-System erweitern können.</w:t>
      </w:r>
    </w:p>
    <w:p w14:paraId="774A3EF9" w14:textId="73F4C151" w:rsidR="00715A58" w:rsidRDefault="004F3640" w:rsidP="000F0D2D">
      <w:hyperlink r:id="rId17" w:history="1">
        <w:r w:rsidR="00715A58">
          <w:rPr>
            <w:rStyle w:val="Hyperlink"/>
          </w:rPr>
          <w:t>https://www.pdap.de/knowledge-base/</w:t>
        </w:r>
      </w:hyperlink>
    </w:p>
    <w:p w14:paraId="51799BAD" w14:textId="2162BACF" w:rsidR="005958AD" w:rsidRPr="000F0D2D" w:rsidRDefault="005958AD" w:rsidP="000F0D2D">
      <w:r>
        <w:rPr>
          <w:noProof/>
        </w:rPr>
        <w:drawing>
          <wp:inline distT="0" distB="0" distL="0" distR="0" wp14:anchorId="63A55ADC" wp14:editId="29B8DB21">
            <wp:extent cx="4193628" cy="242344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1549" cy="2428018"/>
                    </a:xfrm>
                    <a:prstGeom prst="rect">
                      <a:avLst/>
                    </a:prstGeom>
                  </pic:spPr>
                </pic:pic>
              </a:graphicData>
            </a:graphic>
          </wp:inline>
        </w:drawing>
      </w:r>
    </w:p>
    <w:p w14:paraId="07EBE3AC" w14:textId="043582CF" w:rsidR="00F42156" w:rsidRDefault="00F42156" w:rsidP="000F0D2D">
      <w:pPr>
        <w:pStyle w:val="berschrift3"/>
      </w:pPr>
      <w:bookmarkStart w:id="5" w:name="_Toc35264202"/>
      <w:r>
        <w:t>YouTube</w:t>
      </w:r>
      <w:r w:rsidR="00985BC8">
        <w:t xml:space="preserve"> </w:t>
      </w:r>
      <w:r>
        <w:t>Kanal</w:t>
      </w:r>
      <w:r w:rsidR="00A81589" w:rsidRPr="00A81589">
        <w:t xml:space="preserve"> mit Lehrinhalten und Veranstaltungsinformationen</w:t>
      </w:r>
      <w:bookmarkEnd w:id="5"/>
    </w:p>
    <w:p w14:paraId="58C73E05" w14:textId="5A33601B" w:rsidR="007A5C8B" w:rsidRDefault="00F067E8" w:rsidP="007A5C8B">
      <w:r w:rsidRPr="00F067E8">
        <w:t xml:space="preserve">Abonnieren Sie auch unseren YouTube-Kanal, über den wir </w:t>
      </w:r>
      <w:r w:rsidR="002663A3">
        <w:t>ständig</w:t>
      </w:r>
      <w:r w:rsidRPr="00F067E8">
        <w:t xml:space="preserve"> weiteren Content bereitstellen.</w:t>
      </w:r>
      <w:r w:rsidR="00B37D81">
        <w:t xml:space="preserve"> </w:t>
      </w:r>
      <w:r w:rsidR="007A5C8B">
        <w:t xml:space="preserve">Sie finden dort unter anderem Rückblicke auf Veranstaltungen oder Slideshows zu aktuellen Entwicklungen. </w:t>
      </w:r>
      <w:r w:rsidR="002663A3">
        <w:t>Daneben finden Sie zunehmend auch Lerninhalte und praktische Vorgehensweisen. Durch ein Abbo sorgen Sie dafür, dass</w:t>
      </w:r>
      <w:r w:rsidR="007A5C8B">
        <w:t xml:space="preserve"> Sie keine neuen Inhalte mehr verpassen. </w:t>
      </w:r>
    </w:p>
    <w:p w14:paraId="0FDB1A3A" w14:textId="0FA94307" w:rsidR="00F067E8" w:rsidRDefault="004F3640" w:rsidP="007A5C8B">
      <w:hyperlink r:id="rId19" w:history="1">
        <w:r w:rsidR="007A5C8B" w:rsidRPr="007E31B9">
          <w:rPr>
            <w:rStyle w:val="Hyperlink"/>
          </w:rPr>
          <w:t>https://www.youtube.com/channel/UCl7kg38Xx78oKHBgHP5EyPA/</w:t>
        </w:r>
      </w:hyperlink>
      <w:r w:rsidR="007A5C8B">
        <w:t xml:space="preserve"> </w:t>
      </w:r>
    </w:p>
    <w:p w14:paraId="62F14152" w14:textId="308A2CC4" w:rsidR="005958AD" w:rsidRPr="00F067E8" w:rsidRDefault="005958AD" w:rsidP="007A5C8B">
      <w:r>
        <w:rPr>
          <w:noProof/>
        </w:rPr>
        <w:lastRenderedPageBreak/>
        <w:drawing>
          <wp:inline distT="0" distB="0" distL="0" distR="0" wp14:anchorId="3FE422FC" wp14:editId="7FE0C122">
            <wp:extent cx="4653481" cy="3407879"/>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5897" cy="3431618"/>
                    </a:xfrm>
                    <a:prstGeom prst="rect">
                      <a:avLst/>
                    </a:prstGeom>
                  </pic:spPr>
                </pic:pic>
              </a:graphicData>
            </a:graphic>
          </wp:inline>
        </w:drawing>
      </w:r>
    </w:p>
    <w:p w14:paraId="0B1BB6E1" w14:textId="79743DE9" w:rsidR="00F42156" w:rsidRDefault="00EE08C3" w:rsidP="000F0D2D">
      <w:pPr>
        <w:pStyle w:val="berschrift3"/>
      </w:pPr>
      <w:bookmarkStart w:id="6" w:name="_Toc35264203"/>
      <w:r w:rsidRPr="00EE08C3">
        <w:t>Fernwartung per TeamViewer anfordern</w:t>
      </w:r>
      <w:bookmarkEnd w:id="6"/>
    </w:p>
    <w:p w14:paraId="13313D88" w14:textId="3C9DCE75" w:rsidR="00F42156" w:rsidRDefault="005E751D" w:rsidP="00753C42">
      <w:r w:rsidRPr="00F067E8">
        <w:t>TeamViewer</w:t>
      </w:r>
      <w:r w:rsidR="00F067E8" w:rsidRPr="00F067E8">
        <w:t xml:space="preserve"> bietet Ihnen die Möglichkeit eine Fernwartung per </w:t>
      </w:r>
      <w:r w:rsidR="004677CA">
        <w:t>R</w:t>
      </w:r>
      <w:r w:rsidR="004677CA" w:rsidRPr="00F067E8">
        <w:t>emote</w:t>
      </w:r>
      <w:r w:rsidR="004677CA">
        <w:t>-</w:t>
      </w:r>
      <w:r w:rsidR="00F067E8" w:rsidRPr="00F067E8">
        <w:t>Verbindung anfordern. Der PDAP Support kann sich auf diese Weise mit Ihnen zusammen Ihren Anwendungsfall direkt an Ihrem PC ansehen. Dazu nenne</w:t>
      </w:r>
      <w:r>
        <w:t>n</w:t>
      </w:r>
      <w:r w:rsidR="00F067E8" w:rsidRPr="00F067E8">
        <w:t xml:space="preserve"> Sie am </w:t>
      </w:r>
      <w:r w:rsidR="004677CA" w:rsidRPr="00F067E8">
        <w:t>Telefon, sowohl</w:t>
      </w:r>
      <w:r w:rsidR="00F067E8" w:rsidRPr="00F067E8">
        <w:t xml:space="preserve"> die angezeigte ID als auch anschließend das Kennwort dem PDAP-Mitarbeiter.</w:t>
      </w:r>
    </w:p>
    <w:p w14:paraId="0D0640BD" w14:textId="382E6443" w:rsidR="008B56F8" w:rsidRDefault="008B56F8" w:rsidP="00753C42">
      <w:r>
        <w:rPr>
          <w:noProof/>
        </w:rPr>
        <w:drawing>
          <wp:inline distT="0" distB="0" distL="0" distR="0" wp14:anchorId="66C92286" wp14:editId="23DA528F">
            <wp:extent cx="3286408" cy="2553102"/>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7976" cy="2577626"/>
                    </a:xfrm>
                    <a:prstGeom prst="rect">
                      <a:avLst/>
                    </a:prstGeom>
                  </pic:spPr>
                </pic:pic>
              </a:graphicData>
            </a:graphic>
          </wp:inline>
        </w:drawing>
      </w:r>
    </w:p>
    <w:p w14:paraId="7663B5EE" w14:textId="575C3776" w:rsidR="002F0084" w:rsidRDefault="002F0084" w:rsidP="002F0084">
      <w:pPr>
        <w:pStyle w:val="berschrift2"/>
      </w:pPr>
      <w:bookmarkStart w:id="7" w:name="_Toc35264204"/>
      <w:r>
        <w:t>Anpassung der Programmtexte und Sprachen</w:t>
      </w:r>
      <w:bookmarkEnd w:id="7"/>
    </w:p>
    <w:p w14:paraId="6A4775A0" w14:textId="7AE6AB13" w:rsidR="002F0084" w:rsidRDefault="00394F0D" w:rsidP="002F0084">
      <w:r>
        <w:t xml:space="preserve">In PDAP </w:t>
      </w:r>
      <w:r w:rsidR="002F0084">
        <w:t xml:space="preserve">können </w:t>
      </w:r>
      <w:r>
        <w:t>sie unterschiedliche</w:t>
      </w:r>
      <w:r w:rsidR="002F0084">
        <w:t xml:space="preserve"> Sprachen und </w:t>
      </w:r>
      <w:r>
        <w:t>Übersetzungen</w:t>
      </w:r>
      <w:r w:rsidR="002F0084">
        <w:t xml:space="preserve"> nutzen. Deutsch, Englisch und Chinesisch werden</w:t>
      </w:r>
      <w:r>
        <w:t xml:space="preserve"> bereits</w:t>
      </w:r>
      <w:r w:rsidR="002F0084">
        <w:t xml:space="preserve"> mitgeliefert. </w:t>
      </w:r>
      <w:r>
        <w:t xml:space="preserve">Auch wenn </w:t>
      </w:r>
      <w:r w:rsidR="002F0084">
        <w:t xml:space="preserve">Sie </w:t>
      </w:r>
      <w:r>
        <w:t xml:space="preserve">lediglich bei bestimmten Begriffen </w:t>
      </w:r>
      <w:r w:rsidR="002F0084">
        <w:t xml:space="preserve">einen anderen </w:t>
      </w:r>
      <w:r>
        <w:t xml:space="preserve">Sprachgebrauch pflegen können Sie hierfür eine </w:t>
      </w:r>
      <w:r>
        <w:lastRenderedPageBreak/>
        <w:t xml:space="preserve">eigenes von Ihnen festgelegte Sprache anlegen, z.B. Deutsch1. Bennen Sie hier dann die </w:t>
      </w:r>
      <w:r w:rsidR="002F0084">
        <w:t xml:space="preserve"> gewünschten </w:t>
      </w:r>
      <w:r w:rsidRPr="00394F0D">
        <w:t xml:space="preserve">Programmtexte </w:t>
      </w:r>
      <w:r>
        <w:t xml:space="preserve">entsprechend </w:t>
      </w:r>
      <w:r w:rsidR="002F0084">
        <w:t xml:space="preserve">Ihren </w:t>
      </w:r>
      <w:r>
        <w:t>Erfordernissen</w:t>
      </w:r>
      <w:r w:rsidR="002F0084">
        <w:t>.</w:t>
      </w:r>
      <w:r w:rsidR="004600CA">
        <w:t xml:space="preserve"> Sie </w:t>
      </w:r>
      <w:r>
        <w:t xml:space="preserve">können auch </w:t>
      </w:r>
      <w:r w:rsidR="004600CA">
        <w:t xml:space="preserve">gezielt nach </w:t>
      </w:r>
      <w:r>
        <w:t xml:space="preserve">Begriffen innerhalb der </w:t>
      </w:r>
      <w:r w:rsidR="004600CA">
        <w:t xml:space="preserve">Übersetzungen filtern. In der </w:t>
      </w:r>
      <w:r>
        <w:t>linken</w:t>
      </w:r>
      <w:r w:rsidR="004600CA">
        <w:t xml:space="preserve"> </w:t>
      </w:r>
      <w:r>
        <w:t>Auflistung des Übersetzungsdialoges,</w:t>
      </w:r>
      <w:r w:rsidR="004600CA">
        <w:t xml:space="preserve"> </w:t>
      </w:r>
      <w:r>
        <w:t>befinden</w:t>
      </w:r>
      <w:r w:rsidR="004600CA">
        <w:t xml:space="preserve"> sich immer die </w:t>
      </w:r>
      <w:r>
        <w:t>Eintrage</w:t>
      </w:r>
      <w:r w:rsidR="004600CA">
        <w:t xml:space="preserve"> der gewählten </w:t>
      </w:r>
      <w:r w:rsidRPr="00394F0D">
        <w:t>Referenzsprache</w:t>
      </w:r>
      <w:r>
        <w:t xml:space="preserve">, </w:t>
      </w:r>
      <w:r w:rsidR="004600CA">
        <w:t xml:space="preserve">in der </w:t>
      </w:r>
      <w:r w:rsidR="002663A3">
        <w:t>rechten</w:t>
      </w:r>
      <w:r w:rsidR="004600CA">
        <w:t xml:space="preserve"> Auflistung, die übersetzten Texte, die Sie </w:t>
      </w:r>
      <w:r w:rsidR="002663A3">
        <w:t xml:space="preserve">hier </w:t>
      </w:r>
      <w:r w:rsidR="004600CA">
        <w:t xml:space="preserve">auch direkt bearbeiten können. Selbst </w:t>
      </w:r>
      <w:r>
        <w:t>hinzugefügte</w:t>
      </w:r>
      <w:r w:rsidR="004600CA">
        <w:t xml:space="preserve"> Sprachen können Sie</w:t>
      </w:r>
      <w:r>
        <w:t xml:space="preserve"> bei Bedarf</w:t>
      </w:r>
      <w:r w:rsidR="004600CA">
        <w:t xml:space="preserve"> wieder </w:t>
      </w:r>
      <w:r>
        <w:t>entfernen</w:t>
      </w:r>
      <w:r w:rsidR="004600CA">
        <w:t>.</w:t>
      </w:r>
      <w:r>
        <w:t xml:space="preserve"> Die Auflistung der bekannten Landessprachen ist hingegen immer vorgegeben</w:t>
      </w:r>
      <w:r w:rsidR="002663A3">
        <w:t>. Noch nicht umgesetzte Sprachen dienen dabei als Platzhalter.</w:t>
      </w:r>
    </w:p>
    <w:p w14:paraId="6D5127F9" w14:textId="6AD74838" w:rsidR="005930FB" w:rsidRDefault="005930FB" w:rsidP="002F0084">
      <w:r>
        <w:t xml:space="preserve">Sie rufen den </w:t>
      </w:r>
      <w:r w:rsidR="00394F0D">
        <w:t>Dialog</w:t>
      </w:r>
      <w:r>
        <w:t xml:space="preserve"> für die Anpassung der Prog</w:t>
      </w:r>
      <w:r w:rsidR="00394F0D">
        <w:t>rammtexte</w:t>
      </w:r>
      <w:r>
        <w:t xml:space="preserve"> über das Haup</w:t>
      </w:r>
      <w:r w:rsidR="00394F0D">
        <w:t>tmenü</w:t>
      </w:r>
      <w:r>
        <w:t xml:space="preserve"> auf</w:t>
      </w:r>
      <w:r w:rsidR="00891A2D">
        <w:t>.</w:t>
      </w:r>
    </w:p>
    <w:p w14:paraId="402D494B" w14:textId="7E3E03B7" w:rsidR="005930FB" w:rsidRDefault="005930FB" w:rsidP="002F0084">
      <w:r>
        <w:rPr>
          <w:noProof/>
        </w:rPr>
        <w:drawing>
          <wp:inline distT="0" distB="0" distL="0" distR="0" wp14:anchorId="2FC979D6" wp14:editId="6B8FA108">
            <wp:extent cx="4214388" cy="1141611"/>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5880" cy="1155559"/>
                    </a:xfrm>
                    <a:prstGeom prst="rect">
                      <a:avLst/>
                    </a:prstGeom>
                  </pic:spPr>
                </pic:pic>
              </a:graphicData>
            </a:graphic>
          </wp:inline>
        </w:drawing>
      </w:r>
    </w:p>
    <w:p w14:paraId="2C218196" w14:textId="7E3EE397" w:rsidR="002663A3" w:rsidRDefault="002663A3" w:rsidP="002F0084">
      <w:r>
        <w:t>In der untenstehenden Abbildung sind die Programmtexte in der Übersetzung für Chinesisch mit den Begriffen für Produkte darstellt.</w:t>
      </w:r>
    </w:p>
    <w:p w14:paraId="6027CA23" w14:textId="4675DBB1" w:rsidR="006B105E" w:rsidRDefault="006B105E" w:rsidP="00753C42">
      <w:r>
        <w:rPr>
          <w:noProof/>
        </w:rPr>
        <w:drawing>
          <wp:inline distT="0" distB="0" distL="0" distR="0" wp14:anchorId="3279E1CE" wp14:editId="39F81DF4">
            <wp:extent cx="5189517" cy="3349096"/>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3077" cy="3351394"/>
                    </a:xfrm>
                    <a:prstGeom prst="rect">
                      <a:avLst/>
                    </a:prstGeom>
                  </pic:spPr>
                </pic:pic>
              </a:graphicData>
            </a:graphic>
          </wp:inline>
        </w:drawing>
      </w:r>
    </w:p>
    <w:p w14:paraId="4E042F64" w14:textId="45926339" w:rsidR="006B105E" w:rsidRDefault="00271DFE" w:rsidP="006B105E">
      <w:pPr>
        <w:pStyle w:val="berschrift2"/>
      </w:pPr>
      <w:bookmarkStart w:id="8" w:name="_Toc35264205"/>
      <w:r>
        <w:t xml:space="preserve">Individuelle </w:t>
      </w:r>
      <w:r w:rsidR="006B105E">
        <w:t>Darstellungsstile für das Programm</w:t>
      </w:r>
      <w:bookmarkEnd w:id="8"/>
      <w:r w:rsidR="006B105E">
        <w:t xml:space="preserve"> </w:t>
      </w:r>
    </w:p>
    <w:p w14:paraId="103B4CF6" w14:textId="1C8BD138" w:rsidR="006B105E" w:rsidRDefault="006B105E" w:rsidP="006B105E">
      <w:r>
        <w:t>Sie</w:t>
      </w:r>
      <w:r w:rsidR="00A718D3">
        <w:t xml:space="preserve"> können die Programmoberfläche mit Farben und Erscheinungsbild an Ihre </w:t>
      </w:r>
      <w:r w:rsidR="00A718D3" w:rsidRPr="00A718D3">
        <w:t xml:space="preserve">Corporate Identity </w:t>
      </w:r>
      <w:r w:rsidR="00A718D3">
        <w:t>angleichen</w:t>
      </w:r>
      <w:r>
        <w:t>, indem Si</w:t>
      </w:r>
      <w:r w:rsidR="006813BB">
        <w:t>e</w:t>
      </w:r>
      <w:r>
        <w:t xml:space="preserve"> </w:t>
      </w:r>
      <w:r w:rsidR="00A718D3">
        <w:t>aus</w:t>
      </w:r>
      <w:r>
        <w:t xml:space="preserve"> den Einstellungen eine von </w:t>
      </w:r>
      <w:r w:rsidR="00A718D3">
        <w:t>zahlreichen</w:t>
      </w:r>
      <w:r>
        <w:t xml:space="preserve"> Themenvorlagen </w:t>
      </w:r>
      <w:r>
        <w:lastRenderedPageBreak/>
        <w:t xml:space="preserve">nutzen. Sie können </w:t>
      </w:r>
      <w:r w:rsidR="00A718D3">
        <w:t>hierdurch</w:t>
      </w:r>
      <w:r>
        <w:t xml:space="preserve"> z.B. auch Testsysteme von </w:t>
      </w:r>
      <w:r w:rsidR="00A718D3" w:rsidRPr="00A718D3">
        <w:t xml:space="preserve">Produktivsystemen </w:t>
      </w:r>
      <w:r w:rsidR="00A718D3">
        <w:t>optisch</w:t>
      </w:r>
      <w:r>
        <w:t xml:space="preserve"> </w:t>
      </w:r>
      <w:r w:rsidR="00A718D3">
        <w:t>unterscheidbar</w:t>
      </w:r>
      <w:r>
        <w:t xml:space="preserve"> gestallten oder </w:t>
      </w:r>
      <w:r w:rsidR="00A718D3">
        <w:t>unterschiedliche</w:t>
      </w:r>
      <w:r>
        <w:t xml:space="preserve"> </w:t>
      </w:r>
      <w:r w:rsidR="00A718D3">
        <w:t>Standorte</w:t>
      </w:r>
      <w:r>
        <w:t xml:space="preserve"> augenscheinlich differenzieren.</w:t>
      </w:r>
    </w:p>
    <w:p w14:paraId="5D585A2D" w14:textId="6C1C5E35" w:rsidR="009468D3" w:rsidRDefault="00861F35" w:rsidP="00F5028B">
      <w:r>
        <w:rPr>
          <w:noProof/>
        </w:rPr>
        <w:drawing>
          <wp:inline distT="0" distB="0" distL="0" distR="0" wp14:anchorId="17571942" wp14:editId="3462CF94">
            <wp:extent cx="3146079" cy="1793676"/>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2386" cy="1802973"/>
                    </a:xfrm>
                    <a:prstGeom prst="rect">
                      <a:avLst/>
                    </a:prstGeom>
                  </pic:spPr>
                </pic:pic>
              </a:graphicData>
            </a:graphic>
          </wp:inline>
        </w:drawing>
      </w:r>
    </w:p>
    <w:p w14:paraId="31C018BB" w14:textId="4A236136" w:rsidR="005930FB" w:rsidRPr="008C4287" w:rsidRDefault="009964DF" w:rsidP="005930FB">
      <w:pPr>
        <w:pStyle w:val="berschrift2"/>
      </w:pPr>
      <w:bookmarkStart w:id="9" w:name="_Toc35264206"/>
      <w:r>
        <w:t xml:space="preserve">Inline - </w:t>
      </w:r>
      <w:r w:rsidR="005930FB" w:rsidRPr="008C4287">
        <w:t xml:space="preserve">Cockpit mit Tafeln </w:t>
      </w:r>
      <w:r w:rsidR="005930FB">
        <w:t xml:space="preserve">für </w:t>
      </w:r>
      <w:r w:rsidR="005930FB" w:rsidRPr="008C4287">
        <w:t>Kennzahlen</w:t>
      </w:r>
      <w:bookmarkEnd w:id="9"/>
    </w:p>
    <w:p w14:paraId="31817AA0" w14:textId="24C5DB25" w:rsidR="005930FB" w:rsidRDefault="005930FB" w:rsidP="005930FB">
      <w:r>
        <w:t xml:space="preserve">Im </w:t>
      </w:r>
      <w:r w:rsidR="001D3145" w:rsidRPr="001D3145">
        <w:t>Programm</w:t>
      </w:r>
      <w:r w:rsidR="001D3145">
        <w:t>h</w:t>
      </w:r>
      <w:r w:rsidR="001D3145" w:rsidRPr="001D3145">
        <w:t xml:space="preserve">intergrund </w:t>
      </w:r>
      <w:r w:rsidR="001D3145">
        <w:t>können</w:t>
      </w:r>
      <w:r>
        <w:t xml:space="preserve"> </w:t>
      </w:r>
      <w:r w:rsidR="001D3145">
        <w:t>S</w:t>
      </w:r>
      <w:r>
        <w:t xml:space="preserve">ie </w:t>
      </w:r>
      <w:r w:rsidR="001D3145">
        <w:t>sich</w:t>
      </w:r>
      <w:r>
        <w:t xml:space="preserve"> eine </w:t>
      </w:r>
      <w:r w:rsidR="001D3145">
        <w:t>Übersicht</w:t>
      </w:r>
      <w:r>
        <w:t xml:space="preserve"> an Kennzahlen</w:t>
      </w:r>
      <w:r w:rsidR="001D3145">
        <w:t xml:space="preserve"> in Tafeln</w:t>
      </w:r>
      <w:r>
        <w:t xml:space="preserve"> </w:t>
      </w:r>
      <w:r w:rsidR="001D3145" w:rsidRPr="001D3145">
        <w:t>zusammenstellen</w:t>
      </w:r>
      <w:r>
        <w:t xml:space="preserve">. </w:t>
      </w:r>
      <w:r w:rsidR="001D3145">
        <w:t>Wählen</w:t>
      </w:r>
      <w:r>
        <w:t xml:space="preserve"> Sie über die </w:t>
      </w:r>
      <w:r w:rsidR="001D3145">
        <w:t>lokalen</w:t>
      </w:r>
      <w:r>
        <w:t xml:space="preserve"> Einstellungen </w:t>
      </w:r>
      <w:r w:rsidR="001D3145">
        <w:t>diejenigen</w:t>
      </w:r>
      <w:r>
        <w:t xml:space="preserve"> Top-Rankings aus, die für Sie be</w:t>
      </w:r>
      <w:r w:rsidR="001D3145">
        <w:t>i</w:t>
      </w:r>
      <w:r>
        <w:t xml:space="preserve"> Start der </w:t>
      </w:r>
      <w:r w:rsidR="001D3145">
        <w:t>Anwendung am</w:t>
      </w:r>
      <w:r>
        <w:t xml:space="preserve"> </w:t>
      </w:r>
      <w:r w:rsidR="001D3145">
        <w:t xml:space="preserve">interessantesten </w:t>
      </w:r>
      <w:r>
        <w:t>sind</w:t>
      </w:r>
      <w:r w:rsidR="001D3145">
        <w:t xml:space="preserve"> und die Sie</w:t>
      </w:r>
      <w:r>
        <w:t xml:space="preserve"> </w:t>
      </w:r>
      <w:r w:rsidR="006813BB">
        <w:t>immer</w:t>
      </w:r>
      <w:r>
        <w:t xml:space="preserve"> im Blick </w:t>
      </w:r>
      <w:r w:rsidR="001D3145">
        <w:t>haben wollen</w:t>
      </w:r>
      <w:r>
        <w:t xml:space="preserve">. Um Anzeigetafeln mit Kennzahlen </w:t>
      </w:r>
      <w:r w:rsidR="001D3145">
        <w:t>einblenden</w:t>
      </w:r>
      <w:r>
        <w:t xml:space="preserve"> zu könne</w:t>
      </w:r>
      <w:r w:rsidR="001D3145">
        <w:t>n,</w:t>
      </w:r>
      <w:r>
        <w:t xml:space="preserve"> ist eine </w:t>
      </w:r>
      <w:r w:rsidR="001D3145">
        <w:t>vorheriger</w:t>
      </w:r>
      <w:r>
        <w:t xml:space="preserve"> </w:t>
      </w:r>
      <w:r w:rsidR="001D3145">
        <w:t>Anmeldung</w:t>
      </w:r>
      <w:r>
        <w:t xml:space="preserve"> am System </w:t>
      </w:r>
      <w:r w:rsidR="001D3145">
        <w:t>erforderlich</w:t>
      </w:r>
      <w:r>
        <w:t xml:space="preserve">. Sie </w:t>
      </w:r>
      <w:r w:rsidR="006813BB">
        <w:t>stellen</w:t>
      </w:r>
      <w:r>
        <w:t xml:space="preserve"> die Anzeigetafeln über </w:t>
      </w:r>
      <w:r w:rsidR="006813BB">
        <w:t xml:space="preserve">den lokalen Einstellungsdialog und dort den </w:t>
      </w:r>
      <w:r>
        <w:t xml:space="preserve">Cockpit-Button </w:t>
      </w:r>
      <w:r w:rsidR="006813BB">
        <w:t>ein.</w:t>
      </w:r>
    </w:p>
    <w:p w14:paraId="69840397" w14:textId="5866B141" w:rsidR="005930FB" w:rsidRDefault="00D851DD" w:rsidP="005930FB">
      <w:r>
        <w:rPr>
          <w:noProof/>
        </w:rPr>
        <w:t>u</w:t>
      </w:r>
      <w:r w:rsidR="005930FB">
        <w:rPr>
          <w:noProof/>
        </w:rPr>
        <w:drawing>
          <wp:inline distT="0" distB="0" distL="0" distR="0" wp14:anchorId="0305728A" wp14:editId="6AEAE586">
            <wp:extent cx="2743200" cy="2148120"/>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0647" cy="2161782"/>
                    </a:xfrm>
                    <a:prstGeom prst="rect">
                      <a:avLst/>
                    </a:prstGeom>
                  </pic:spPr>
                </pic:pic>
              </a:graphicData>
            </a:graphic>
          </wp:inline>
        </w:drawing>
      </w:r>
    </w:p>
    <w:p w14:paraId="088A9EE3" w14:textId="2F0E557C" w:rsidR="005930FB" w:rsidRDefault="005930FB" w:rsidP="005930FB">
      <w:r>
        <w:t xml:space="preserve">Verschieben Sie die gewünschten Kennzahlentafeln in die Ziel-Liste und Bestätigen die </w:t>
      </w:r>
      <w:r w:rsidRPr="00B65044">
        <w:t>Einstellung</w:t>
      </w:r>
      <w:r w:rsidR="001D3145">
        <w:t>,</w:t>
      </w:r>
      <w:r w:rsidRPr="00B65044">
        <w:t xml:space="preserve"> welche Kennzahlentafeln dargestellt werden</w:t>
      </w:r>
      <w:r>
        <w:t xml:space="preserve"> sollen mit der OK-Taste.</w:t>
      </w:r>
    </w:p>
    <w:p w14:paraId="48FE1493" w14:textId="77777777" w:rsidR="005930FB" w:rsidRDefault="005930FB" w:rsidP="005930FB">
      <w:r>
        <w:rPr>
          <w:noProof/>
        </w:rPr>
        <w:lastRenderedPageBreak/>
        <w:drawing>
          <wp:inline distT="0" distB="0" distL="0" distR="0" wp14:anchorId="5E5FC2BB" wp14:editId="5FBB5C66">
            <wp:extent cx="3027164" cy="2006930"/>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5590" cy="2019146"/>
                    </a:xfrm>
                    <a:prstGeom prst="rect">
                      <a:avLst/>
                    </a:prstGeom>
                  </pic:spPr>
                </pic:pic>
              </a:graphicData>
            </a:graphic>
          </wp:inline>
        </w:drawing>
      </w:r>
    </w:p>
    <w:p w14:paraId="56682863" w14:textId="6F0659B4" w:rsidR="005930FB" w:rsidRDefault="005930FB" w:rsidP="005930FB">
      <w:r>
        <w:t>Die g</w:t>
      </w:r>
      <w:r w:rsidR="001D3145">
        <w:t>ewählten</w:t>
      </w:r>
      <w:r>
        <w:t xml:space="preserve"> </w:t>
      </w:r>
      <w:r w:rsidR="001D3145">
        <w:t>Tafeln</w:t>
      </w:r>
      <w:r>
        <w:t xml:space="preserve"> werden </w:t>
      </w:r>
      <w:r w:rsidR="001D3145">
        <w:t>nun</w:t>
      </w:r>
      <w:r>
        <w:t xml:space="preserve"> im </w:t>
      </w:r>
      <w:r w:rsidR="001D3145">
        <w:t>Programmhintergrund als Cockpit</w:t>
      </w:r>
      <w:r>
        <w:t xml:space="preserve"> anzeigt und auch </w:t>
      </w:r>
      <w:r w:rsidR="001D3145">
        <w:t>nach</w:t>
      </w:r>
      <w:r>
        <w:t xml:space="preserve"> dem </w:t>
      </w:r>
      <w:r w:rsidR="001D3145">
        <w:t>Neustart</w:t>
      </w:r>
      <w:r>
        <w:t xml:space="preserve"> der </w:t>
      </w:r>
      <w:r w:rsidR="001D3145">
        <w:t>Anwendung</w:t>
      </w:r>
      <w:r>
        <w:t xml:space="preserve"> </w:t>
      </w:r>
      <w:r w:rsidR="001D3145">
        <w:t>automatisch</w:t>
      </w:r>
      <w:r>
        <w:t xml:space="preserve"> </w:t>
      </w:r>
      <w:r w:rsidR="00AE3876">
        <w:t xml:space="preserve">gleich </w:t>
      </w:r>
      <w:r w:rsidR="001D3145">
        <w:t>dargestellt</w:t>
      </w:r>
      <w:r>
        <w:t>.</w:t>
      </w:r>
      <w:r w:rsidR="00BE1B65">
        <w:t xml:space="preserve"> In der folgenden Abbildung werden die jeweils die Top 5 Kunden und Erzeugnisse mit den meisten Reklamationen im laufenden Jahr, bis zum heutigen Tag darge</w:t>
      </w:r>
      <w:r w:rsidR="001D6DE6">
        <w:t>stellt.</w:t>
      </w:r>
      <w:r w:rsidR="00043E9D">
        <w:t xml:space="preserve"> Die Aufbereitung der Darstellung erfolgt sowohl optisch als horizontale Balkengrafik und als Anzeige der Anzahl am oberen Ende des jeweiligen Balkens. Sortiert ist die Grafik absteigend nach den meisten Fällen.</w:t>
      </w:r>
    </w:p>
    <w:p w14:paraId="74E247C3" w14:textId="77777777" w:rsidR="005930FB" w:rsidRDefault="005930FB" w:rsidP="005930FB">
      <w:r>
        <w:rPr>
          <w:noProof/>
        </w:rPr>
        <w:drawing>
          <wp:inline distT="0" distB="0" distL="0" distR="0" wp14:anchorId="161BC6DA" wp14:editId="332A597E">
            <wp:extent cx="4073236" cy="2074975"/>
            <wp:effectExtent l="0" t="0" r="381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3486" cy="2095479"/>
                    </a:xfrm>
                    <a:prstGeom prst="rect">
                      <a:avLst/>
                    </a:prstGeom>
                  </pic:spPr>
                </pic:pic>
              </a:graphicData>
            </a:graphic>
          </wp:inline>
        </w:drawing>
      </w:r>
    </w:p>
    <w:p w14:paraId="27E7EFF7" w14:textId="77777777" w:rsidR="005930FB" w:rsidRDefault="005930FB" w:rsidP="005930FB">
      <w:pPr>
        <w:pStyle w:val="berschrift3"/>
      </w:pPr>
      <w:bookmarkStart w:id="10" w:name="_Toc35264207"/>
      <w:r w:rsidRPr="0013072E">
        <w:t>Kundenreklamationen Top YTD:</w:t>
      </w:r>
      <w:bookmarkEnd w:id="10"/>
    </w:p>
    <w:p w14:paraId="07ED8E68" w14:textId="77777777" w:rsidR="005930FB" w:rsidRDefault="005930FB" w:rsidP="005930FB">
      <w:r>
        <w:t>Zeigt die Top 5 Kunden mit den meisten Reklamationen im laufenden Jahr an.</w:t>
      </w:r>
    </w:p>
    <w:p w14:paraId="3F7CDDAF" w14:textId="77777777" w:rsidR="005930FB" w:rsidRDefault="005930FB" w:rsidP="005930FB">
      <w:pPr>
        <w:pStyle w:val="berschrift3"/>
      </w:pPr>
      <w:bookmarkStart w:id="11" w:name="_Toc35264208"/>
      <w:r w:rsidRPr="0013072E">
        <w:t>Lieferantenreklamationen Top YTD:</w:t>
      </w:r>
      <w:bookmarkEnd w:id="11"/>
    </w:p>
    <w:p w14:paraId="34515B5E" w14:textId="77777777" w:rsidR="005930FB" w:rsidRDefault="005930FB" w:rsidP="005930FB">
      <w:r>
        <w:t>Zeigt die Top 5 Lieferanten mit den meisten Reklamationen im laufenden Jahr an.</w:t>
      </w:r>
    </w:p>
    <w:p w14:paraId="302AE1FE" w14:textId="77777777" w:rsidR="005930FB" w:rsidRDefault="005930FB" w:rsidP="005930FB">
      <w:pPr>
        <w:pStyle w:val="berschrift3"/>
      </w:pPr>
      <w:bookmarkStart w:id="12" w:name="_Toc35264209"/>
      <w:r w:rsidRPr="0013072E">
        <w:t>Abteilungsreklamationen Top YTD:</w:t>
      </w:r>
      <w:bookmarkEnd w:id="12"/>
    </w:p>
    <w:p w14:paraId="782C93A1" w14:textId="77777777" w:rsidR="005930FB" w:rsidRDefault="005930FB" w:rsidP="005930FB">
      <w:r>
        <w:t>Zeigt die Top 5 Abteilungen mit den meisten internen Reklamationen im laufenden Jahr an.</w:t>
      </w:r>
    </w:p>
    <w:p w14:paraId="612876D4" w14:textId="77777777" w:rsidR="005930FB" w:rsidRDefault="005930FB" w:rsidP="005930FB">
      <w:pPr>
        <w:pStyle w:val="berschrift3"/>
      </w:pPr>
      <w:bookmarkStart w:id="13" w:name="_Toc35264210"/>
      <w:proofErr w:type="spellStart"/>
      <w:r w:rsidRPr="0013072E">
        <w:t>Erzeugnisreklamationen</w:t>
      </w:r>
      <w:proofErr w:type="spellEnd"/>
      <w:r w:rsidRPr="0013072E">
        <w:t xml:space="preserve"> Top YTD:</w:t>
      </w:r>
      <w:bookmarkEnd w:id="13"/>
    </w:p>
    <w:p w14:paraId="058CBB98" w14:textId="0403ED2F" w:rsidR="005930FB" w:rsidRDefault="005930FB" w:rsidP="005930FB">
      <w:r>
        <w:t>Zeigt die Top 5 Erzeugnisse mit den meisten internen Reklamationen im laufenden Jahr an.</w:t>
      </w:r>
    </w:p>
    <w:p w14:paraId="25AEE7BD" w14:textId="69B5F7E8" w:rsidR="002C495C" w:rsidRDefault="002C495C" w:rsidP="002C495C">
      <w:pPr>
        <w:pStyle w:val="berschrift2"/>
      </w:pPr>
      <w:bookmarkStart w:id="14" w:name="_Toc35264211"/>
      <w:r>
        <w:lastRenderedPageBreak/>
        <w:t>Katalog KPIs</w:t>
      </w:r>
      <w:bookmarkEnd w:id="14"/>
    </w:p>
    <w:p w14:paraId="60858FCB" w14:textId="4DB05F04" w:rsidR="002C495C" w:rsidRDefault="009964DF" w:rsidP="005930FB">
      <w:r>
        <w:t xml:space="preserve">Neben dem Cockpit werden auch in den </w:t>
      </w:r>
      <w:r w:rsidR="002C495C">
        <w:t>verschiedenen Kataloglisten</w:t>
      </w:r>
      <w:r>
        <w:t xml:space="preserve">, </w:t>
      </w:r>
      <w:r w:rsidR="002C495C">
        <w:t xml:space="preserve">neben den reinen Stammdaten </w:t>
      </w:r>
      <w:r>
        <w:t xml:space="preserve">auch </w:t>
      </w:r>
      <w:r w:rsidR="002C495C">
        <w:t>wichtige Kennzahlen des laufenden Jahres mit angezeigt,</w:t>
      </w:r>
    </w:p>
    <w:p w14:paraId="57293C8D" w14:textId="75B38BB7" w:rsidR="00D76A81" w:rsidRDefault="00D76A81" w:rsidP="002C495C">
      <w:pPr>
        <w:pStyle w:val="berschrift3"/>
      </w:pPr>
      <w:bookmarkStart w:id="15" w:name="_Toc35264212"/>
      <w:r>
        <w:t>Anzahl der Reklamationen im laufenden Jahr – YTD pro Produktgruppe</w:t>
      </w:r>
      <w:bookmarkEnd w:id="15"/>
    </w:p>
    <w:p w14:paraId="0A4B85C1" w14:textId="08776029" w:rsidR="00D76A81" w:rsidRDefault="00D76A81" w:rsidP="00D76A81">
      <w:r>
        <w:t xml:space="preserve">In der </w:t>
      </w:r>
      <w:r w:rsidR="002C495C">
        <w:t>Liste</w:t>
      </w:r>
      <w:r>
        <w:t xml:space="preserve"> </w:t>
      </w:r>
      <w:r w:rsidR="002C495C">
        <w:t>des</w:t>
      </w:r>
      <w:r>
        <w:t xml:space="preserve"> </w:t>
      </w:r>
      <w:r w:rsidR="002C495C">
        <w:t>Stammdatenkataloges</w:t>
      </w:r>
      <w:r>
        <w:t xml:space="preserve"> für die </w:t>
      </w:r>
      <w:r w:rsidR="002C495C" w:rsidRPr="002C495C">
        <w:t xml:space="preserve">Produktgruppen </w:t>
      </w:r>
      <w:r>
        <w:t xml:space="preserve">wird die </w:t>
      </w:r>
      <w:r w:rsidR="002C495C">
        <w:t>Anzahl</w:t>
      </w:r>
      <w:r>
        <w:t xml:space="preserve"> der </w:t>
      </w:r>
      <w:r w:rsidR="002C495C">
        <w:t>Reklamationen</w:t>
      </w:r>
      <w:r>
        <w:t xml:space="preserve"> im laufenden Jahr als eigene </w:t>
      </w:r>
      <w:r w:rsidR="002C495C">
        <w:t>Spalte</w:t>
      </w:r>
      <w:r>
        <w:t xml:space="preserve"> aufgeführt. Sie </w:t>
      </w:r>
      <w:r w:rsidR="002C495C">
        <w:t>können</w:t>
      </w:r>
      <w:r>
        <w:t xml:space="preserve"> nach dieser Spalte auch </w:t>
      </w:r>
      <w:r w:rsidR="00043E9D">
        <w:t>sortieren</w:t>
      </w:r>
      <w:r>
        <w:t xml:space="preserve"> oder </w:t>
      </w:r>
      <w:r w:rsidR="00043E9D">
        <w:t>filtern</w:t>
      </w:r>
      <w:r w:rsidR="002C495C">
        <w:t>, um z.B. bei jedem Aufruf der Liste direkt die Produktgruppen mit den meisten Reklamationen darstellen zu lassen.</w:t>
      </w:r>
      <w:r w:rsidR="00297403">
        <w:t xml:space="preserve"> Im unten abgebildeten Beispiel werden absteigend sortiert alle Produktgruppen mit einer Reklamationsanzahl größer als 5 im laufenden Jahr angezeigt.</w:t>
      </w:r>
      <w:r w:rsidR="002651FA">
        <w:t xml:space="preserve"> Die Sortierung können Sie durch einen Klick auf die Spaltenüberschrift wechseln. Sortierte Spalten werden mit fetter Beschriftung dargestellt. Eine Spalte, die einen Filter enthält </w:t>
      </w:r>
      <w:r w:rsidR="005D2FA2">
        <w:t>ist</w:t>
      </w:r>
      <w:r w:rsidR="002651FA">
        <w:t xml:space="preserve"> mit (*) gekennzeichnet.</w:t>
      </w:r>
    </w:p>
    <w:p w14:paraId="4F3288E6" w14:textId="7712F357" w:rsidR="00DB3816" w:rsidRDefault="00A92360" w:rsidP="00753C42">
      <w:r>
        <w:rPr>
          <w:noProof/>
        </w:rPr>
        <w:drawing>
          <wp:inline distT="0" distB="0" distL="0" distR="0" wp14:anchorId="2D0E4BB7" wp14:editId="3A4F54DD">
            <wp:extent cx="5731510" cy="1617345"/>
            <wp:effectExtent l="0" t="0" r="254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617345"/>
                    </a:xfrm>
                    <a:prstGeom prst="rect">
                      <a:avLst/>
                    </a:prstGeom>
                  </pic:spPr>
                </pic:pic>
              </a:graphicData>
            </a:graphic>
          </wp:inline>
        </w:drawing>
      </w:r>
    </w:p>
    <w:p w14:paraId="3DC36FA1" w14:textId="479457A9" w:rsidR="00D76A81" w:rsidRDefault="00D76A81" w:rsidP="002C495C">
      <w:pPr>
        <w:pStyle w:val="berschrift3"/>
      </w:pPr>
      <w:bookmarkStart w:id="16" w:name="_Toc35264213"/>
      <w:r>
        <w:t>Anzahl der Reklamationen im laufenden Jahr – YTD pro Erzeugnisse</w:t>
      </w:r>
      <w:bookmarkEnd w:id="16"/>
    </w:p>
    <w:p w14:paraId="0D9E5739" w14:textId="66B0AFFA" w:rsidR="00D76A81" w:rsidRDefault="00D76A81" w:rsidP="00D76A81">
      <w:r>
        <w:t>In der L</w:t>
      </w:r>
      <w:r w:rsidR="00D0527E">
        <w:t>ist</w:t>
      </w:r>
      <w:r>
        <w:t>e d</w:t>
      </w:r>
      <w:r w:rsidR="00D0527E">
        <w:t>e</w:t>
      </w:r>
      <w:r>
        <w:t xml:space="preserve">s </w:t>
      </w:r>
      <w:r w:rsidR="00D0527E">
        <w:t>Stammdatenkataloges</w:t>
      </w:r>
      <w:r>
        <w:t xml:space="preserve"> für die Erzeugnisse wird die </w:t>
      </w:r>
      <w:r w:rsidR="00D0527E">
        <w:t>Anzahl</w:t>
      </w:r>
      <w:r>
        <w:t xml:space="preserve"> der </w:t>
      </w:r>
      <w:r w:rsidR="00D0527E">
        <w:t>Reklamationen</w:t>
      </w:r>
      <w:r>
        <w:t xml:space="preserve"> im laufenden Jahr als </w:t>
      </w:r>
      <w:r w:rsidR="00D0527E">
        <w:t>Spalte</w:t>
      </w:r>
      <w:r>
        <w:t xml:space="preserve"> aufgeführt. Sie </w:t>
      </w:r>
      <w:r w:rsidR="00D0527E">
        <w:t>können</w:t>
      </w:r>
      <w:r>
        <w:t xml:space="preserve"> nach dieser Spalte auch </w:t>
      </w:r>
      <w:r w:rsidR="00D0527E">
        <w:t>sortieren</w:t>
      </w:r>
      <w:r>
        <w:t xml:space="preserve"> oder </w:t>
      </w:r>
      <w:r w:rsidR="00D0527E">
        <w:t>filtern</w:t>
      </w:r>
      <w:r>
        <w:t xml:space="preserve"> lassen.</w:t>
      </w:r>
    </w:p>
    <w:p w14:paraId="38C01DDF" w14:textId="08E49E34" w:rsidR="00D76A81" w:rsidRDefault="00BF0547" w:rsidP="00753C42">
      <w:r>
        <w:rPr>
          <w:noProof/>
        </w:rPr>
        <w:drawing>
          <wp:inline distT="0" distB="0" distL="0" distR="0" wp14:anchorId="2CBC785C" wp14:editId="3ED304C7">
            <wp:extent cx="5296072" cy="233118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4349" cy="2334829"/>
                    </a:xfrm>
                    <a:prstGeom prst="rect">
                      <a:avLst/>
                    </a:prstGeom>
                  </pic:spPr>
                </pic:pic>
              </a:graphicData>
            </a:graphic>
          </wp:inline>
        </w:drawing>
      </w:r>
    </w:p>
    <w:p w14:paraId="04B5F0B1" w14:textId="1EB54871" w:rsidR="00BA00DD" w:rsidRDefault="00BA00DD" w:rsidP="002C495C">
      <w:pPr>
        <w:pStyle w:val="berschrift3"/>
      </w:pPr>
      <w:bookmarkStart w:id="17" w:name="_Toc35264214"/>
      <w:r>
        <w:lastRenderedPageBreak/>
        <w:t>Anzahl der Reklamationen im laufenden Jahr – YTD für Lieferanten</w:t>
      </w:r>
      <w:bookmarkEnd w:id="17"/>
    </w:p>
    <w:p w14:paraId="554E587A" w14:textId="77777777" w:rsidR="00D0527E" w:rsidRDefault="00BA00DD" w:rsidP="00D0527E">
      <w:r>
        <w:t xml:space="preserve">In der </w:t>
      </w:r>
      <w:r w:rsidR="00D0527E">
        <w:t>Liste</w:t>
      </w:r>
      <w:r>
        <w:t xml:space="preserve"> </w:t>
      </w:r>
      <w:r w:rsidR="00D0527E">
        <w:t>des</w:t>
      </w:r>
      <w:r>
        <w:t xml:space="preserve"> </w:t>
      </w:r>
      <w:r w:rsidR="00D0527E">
        <w:t>Stammdatenkataloges</w:t>
      </w:r>
      <w:r>
        <w:t xml:space="preserve"> für die Lieferanten </w:t>
      </w:r>
      <w:r w:rsidR="00D0527E">
        <w:t>wird die Anzahl der Reklamationen im laufenden Jahr als eigene Spalte aufgeführt. Sie können nach dieser Spalte auch sortieren oder filtern lassen.</w:t>
      </w:r>
    </w:p>
    <w:p w14:paraId="47F6ED0E" w14:textId="6777C7E2" w:rsidR="00BA00DD" w:rsidRDefault="00BA00DD" w:rsidP="00D0527E">
      <w:pPr>
        <w:pStyle w:val="berschrift3"/>
        <w:tabs>
          <w:tab w:val="left" w:pos="8063"/>
        </w:tabs>
      </w:pPr>
      <w:bookmarkStart w:id="18" w:name="_Toc35264215"/>
      <w:r>
        <w:t>Anzahl der Reklamationen im laufenden Jahr – YTD für Kunden</w:t>
      </w:r>
      <w:bookmarkEnd w:id="18"/>
      <w:r w:rsidR="00D0527E">
        <w:tab/>
      </w:r>
    </w:p>
    <w:p w14:paraId="596B7E36" w14:textId="22E9A1E0" w:rsidR="00D0527E" w:rsidRDefault="00D0527E" w:rsidP="00BA00DD">
      <w:r>
        <w:t xml:space="preserve">In der Liste des Stammdatenkataloges </w:t>
      </w:r>
      <w:r w:rsidR="00BA00DD">
        <w:t xml:space="preserve">für die Kunden </w:t>
      </w:r>
      <w:r>
        <w:t>wird die Anzahl der Reklamationen im laufenden Jahr als eigene Spalte aufgeführt. Sie können nach dieser Spalte auch sortieren oder filtern lassen.</w:t>
      </w:r>
    </w:p>
    <w:p w14:paraId="30D0A5EF" w14:textId="04F17A45" w:rsidR="00BA00DD" w:rsidRDefault="00BA00DD" w:rsidP="002C495C">
      <w:pPr>
        <w:pStyle w:val="berschrift3"/>
      </w:pPr>
      <w:bookmarkStart w:id="19" w:name="_Toc35264216"/>
      <w:r>
        <w:t>Anzahl der Reklamationen im laufenden Jahr – YTD für Abteil</w:t>
      </w:r>
      <w:r w:rsidR="008A0AEC">
        <w:t>un</w:t>
      </w:r>
      <w:r>
        <w:t>gen</w:t>
      </w:r>
      <w:bookmarkEnd w:id="19"/>
    </w:p>
    <w:p w14:paraId="5E38302B" w14:textId="3A2FBA60" w:rsidR="00D0527E" w:rsidRDefault="00D0527E" w:rsidP="00D76A81">
      <w:r>
        <w:t xml:space="preserve">In der Liste des Stammdatenkataloges </w:t>
      </w:r>
      <w:r w:rsidR="00BA00DD">
        <w:t xml:space="preserve">für die Abteilungen (Bereiche) </w:t>
      </w:r>
      <w:r>
        <w:t>wird die Anzahl der Reklamationen im laufenden Jahr als eigene Spalte aufgeführt. Sie können nach dieser Spalte auch sortieren oder filtern lassen.</w:t>
      </w:r>
    </w:p>
    <w:p w14:paraId="30E85258" w14:textId="2DF03789" w:rsidR="008A0AEC" w:rsidRDefault="008A0AEC" w:rsidP="008A0AEC">
      <w:pPr>
        <w:pStyle w:val="berschrift3"/>
      </w:pPr>
      <w:bookmarkStart w:id="20" w:name="_Toc35264217"/>
      <w:r>
        <w:t>Anzahl der Reklamationen im laufenden Jahr – YTD für Fehler – inkl. Unterfehlerbeteiligung</w:t>
      </w:r>
      <w:bookmarkEnd w:id="20"/>
    </w:p>
    <w:p w14:paraId="6808253B" w14:textId="698A864A" w:rsidR="008A0AEC" w:rsidRDefault="008A0AEC" w:rsidP="008A0AEC">
      <w:r>
        <w:t>In der Liste des Stammdatenkataloges für die Fehler</w:t>
      </w:r>
      <w:r w:rsidR="00043E9D">
        <w:t>,</w:t>
      </w:r>
      <w:r>
        <w:t xml:space="preserve"> wird die Anzahl der Reklamationen im laufenden Jahr als eigene Spalte aufgeführt. Sie können nach dieser Spalte auch sortieren oder filtern lassen.</w:t>
      </w:r>
      <w:r w:rsidR="00043E9D">
        <w:t xml:space="preserve"> Sie</w:t>
      </w:r>
      <w:r>
        <w:t xml:space="preserve"> Das besondere hierbei ist, dass </w:t>
      </w:r>
      <w:r w:rsidR="00043E9D">
        <w:t xml:space="preserve">Sie auch </w:t>
      </w:r>
      <w:r>
        <w:t xml:space="preserve">die beteiligten Unterfehler </w:t>
      </w:r>
      <w:r w:rsidR="00043E9D">
        <w:t>erkennen</w:t>
      </w:r>
      <w:r>
        <w:t xml:space="preserve">. Das bedeutet, sofern nicht direkt der Fehlereintrag, sondern einer seiner Unterfehler im Reklamationsvorgang eingetragen wurde, wird auch </w:t>
      </w:r>
      <w:r w:rsidR="00043E9D">
        <w:t>dies ersichtlich.</w:t>
      </w:r>
    </w:p>
    <w:p w14:paraId="38646995" w14:textId="1833684C" w:rsidR="000633F7" w:rsidRDefault="00F46FBC" w:rsidP="008A0AEC">
      <w:r>
        <w:rPr>
          <w:noProof/>
        </w:rPr>
        <w:drawing>
          <wp:inline distT="0" distB="0" distL="0" distR="0" wp14:anchorId="0734E442" wp14:editId="320E53D7">
            <wp:extent cx="5200909" cy="1714237"/>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3619" cy="1715130"/>
                    </a:xfrm>
                    <a:prstGeom prst="rect">
                      <a:avLst/>
                    </a:prstGeom>
                  </pic:spPr>
                </pic:pic>
              </a:graphicData>
            </a:graphic>
          </wp:inline>
        </w:drawing>
      </w:r>
    </w:p>
    <w:p w14:paraId="21955E76" w14:textId="3130B7AA" w:rsidR="00343C41" w:rsidRDefault="00343C41" w:rsidP="00343C41">
      <w:pPr>
        <w:pStyle w:val="berschrift2"/>
      </w:pPr>
      <w:bookmarkStart w:id="21" w:name="_Toc35264218"/>
      <w:r>
        <w:t>Daten mit besonderer Reklamationszahl kennzeichnen (in Planung)</w:t>
      </w:r>
      <w:bookmarkEnd w:id="21"/>
    </w:p>
    <w:p w14:paraId="540DCFC3" w14:textId="56BEEE5F" w:rsidR="008A0AEC" w:rsidRDefault="00343C41" w:rsidP="00D76A81">
      <w:r>
        <w:t>Sie können bei den Katalogen eine Zielwertvorgabe für Reklamationsanzahl vorgeben und wenn, diese Zahl überschritten wird</w:t>
      </w:r>
      <w:r w:rsidR="00973881">
        <w:t>,</w:t>
      </w:r>
      <w:r>
        <w:t xml:space="preserve"> dann werden </w:t>
      </w:r>
      <w:r w:rsidR="00973881">
        <w:t xml:space="preserve">die </w:t>
      </w:r>
      <w:r>
        <w:t>entsprechenden Stammdaten</w:t>
      </w:r>
      <w:r w:rsidR="00973881">
        <w:t xml:space="preserve"> in der Tabelle</w:t>
      </w:r>
      <w:r>
        <w:t xml:space="preserve"> mit einem Ausrufezeichen gekennzeichnet angezeigt. </w:t>
      </w:r>
    </w:p>
    <w:p w14:paraId="0B070CBB" w14:textId="61D09116" w:rsidR="00955428" w:rsidRDefault="00955428" w:rsidP="00955428">
      <w:pPr>
        <w:pStyle w:val="berschrift2"/>
      </w:pPr>
      <w:bookmarkStart w:id="22" w:name="_Toc35264219"/>
      <w:proofErr w:type="spellStart"/>
      <w:r>
        <w:t>Sunburst</w:t>
      </w:r>
      <w:proofErr w:type="spellEnd"/>
      <w:r>
        <w:t xml:space="preserve"> Fehleranalyse</w:t>
      </w:r>
      <w:bookmarkEnd w:id="22"/>
    </w:p>
    <w:p w14:paraId="28801603" w14:textId="62ABB29D" w:rsidR="00955428" w:rsidRDefault="00955428" w:rsidP="00955428">
      <w:r>
        <w:t xml:space="preserve">Sie können für jede </w:t>
      </w:r>
      <w:r w:rsidR="00173CE4">
        <w:t>Produktgruppe</w:t>
      </w:r>
      <w:r>
        <w:t xml:space="preserve"> eine </w:t>
      </w:r>
      <w:r w:rsidR="00173CE4">
        <w:t>detaillierte</w:t>
      </w:r>
      <w:r>
        <w:t xml:space="preserve"> </w:t>
      </w:r>
      <w:r w:rsidR="00173CE4">
        <w:t>Fehleranalyse,</w:t>
      </w:r>
      <w:r>
        <w:t xml:space="preserve"> </w:t>
      </w:r>
      <w:r w:rsidR="00173CE4">
        <w:t>inklusive</w:t>
      </w:r>
      <w:r>
        <w:t xml:space="preserve"> </w:t>
      </w:r>
      <w:r w:rsidR="00173CE4">
        <w:t>Visualisierung</w:t>
      </w:r>
      <w:r>
        <w:t xml:space="preserve"> der Unterfehler</w:t>
      </w:r>
      <w:r w:rsidR="00173CE4">
        <w:t>e</w:t>
      </w:r>
      <w:r>
        <w:t xml:space="preserve">benen </w:t>
      </w:r>
      <w:r w:rsidR="00173CE4">
        <w:t>durchführen</w:t>
      </w:r>
      <w:r>
        <w:t>, indem Sie im</w:t>
      </w:r>
      <w:r w:rsidR="00173CE4">
        <w:t xml:space="preserve"> lokalen</w:t>
      </w:r>
      <w:r>
        <w:t xml:space="preserve"> Menü den </w:t>
      </w:r>
      <w:r w:rsidR="00173CE4">
        <w:t>entsprechenden</w:t>
      </w:r>
      <w:r>
        <w:t xml:space="preserve"> Eintrag </w:t>
      </w:r>
      <w:r w:rsidR="00173CE4">
        <w:t>aufrufen</w:t>
      </w:r>
      <w:r>
        <w:t>. Hierdurch erhalten Sie eine Ge</w:t>
      </w:r>
      <w:r w:rsidR="00973881">
        <w:t>s</w:t>
      </w:r>
      <w:r>
        <w:t>am</w:t>
      </w:r>
      <w:r w:rsidR="00173CE4">
        <w:t>t</w:t>
      </w:r>
      <w:r>
        <w:t>visu</w:t>
      </w:r>
      <w:r w:rsidR="00173CE4">
        <w:t>a</w:t>
      </w:r>
      <w:r>
        <w:t>li</w:t>
      </w:r>
      <w:r w:rsidR="00173CE4">
        <w:t>si</w:t>
      </w:r>
      <w:r>
        <w:t xml:space="preserve">erung der Fehlerschwerpunkte </w:t>
      </w:r>
      <w:r w:rsidR="00173CE4">
        <w:t>innerhalb dieser P</w:t>
      </w:r>
      <w:r>
        <w:t>roduktgruppe.</w:t>
      </w:r>
      <w:r w:rsidR="007C313B">
        <w:t xml:space="preserve"> </w:t>
      </w:r>
      <w:r w:rsidR="00173CE4">
        <w:t xml:space="preserve">Auch die Selektion mehrerer Produktgruppen ist möglich, </w:t>
      </w:r>
      <w:r w:rsidR="00173CE4">
        <w:lastRenderedPageBreak/>
        <w:t>um dies gemeinsam miteinander zu verglichen. Die unterschiedlichen Gruppen werden dann farblich unterschieden.</w:t>
      </w:r>
      <w:r w:rsidR="00973881" w:rsidRPr="00973881">
        <w:t xml:space="preserve"> </w:t>
      </w:r>
      <w:r w:rsidR="00973881">
        <w:t>(In Planung: Sie können diese Analyse ebenfalls in Bezug auf die Lieferanten, die Kunden oder die Abteilungen (Bereiche) nach dem unten abgebildeten Muster durchführen.)</w:t>
      </w:r>
    </w:p>
    <w:p w14:paraId="5D464E8B" w14:textId="207CE277" w:rsidR="00056524" w:rsidRDefault="00056524" w:rsidP="00955428">
      <w:r>
        <w:rPr>
          <w:noProof/>
        </w:rPr>
        <w:drawing>
          <wp:inline distT="0" distB="0" distL="0" distR="0" wp14:anchorId="7208C03A" wp14:editId="3090AED3">
            <wp:extent cx="5161900" cy="3465095"/>
            <wp:effectExtent l="0" t="0" r="127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72331" cy="3472097"/>
                    </a:xfrm>
                    <a:prstGeom prst="rect">
                      <a:avLst/>
                    </a:prstGeom>
                  </pic:spPr>
                </pic:pic>
              </a:graphicData>
            </a:graphic>
          </wp:inline>
        </w:drawing>
      </w:r>
    </w:p>
    <w:p w14:paraId="42AA5764" w14:textId="23575E68" w:rsidR="00955428" w:rsidRDefault="00955428" w:rsidP="00955428">
      <w:pPr>
        <w:pStyle w:val="berschrift2"/>
      </w:pPr>
      <w:bookmarkStart w:id="23" w:name="_Toc35264220"/>
      <w:proofErr w:type="spellStart"/>
      <w:r>
        <w:t>Cost</w:t>
      </w:r>
      <w:proofErr w:type="spellEnd"/>
      <w:r>
        <w:t xml:space="preserve"> Shark </w:t>
      </w:r>
      <w:r w:rsidR="00AF27BF">
        <w:t xml:space="preserve">Tank </w:t>
      </w:r>
      <w:r>
        <w:t>Analyse</w:t>
      </w:r>
      <w:bookmarkEnd w:id="23"/>
    </w:p>
    <w:p w14:paraId="2C981B9F" w14:textId="2C3F82E6" w:rsidR="00955428" w:rsidRDefault="00955428" w:rsidP="00955428">
      <w:r>
        <w:t xml:space="preserve">Die </w:t>
      </w:r>
      <w:proofErr w:type="spellStart"/>
      <w:r>
        <w:t>Cost</w:t>
      </w:r>
      <w:proofErr w:type="spellEnd"/>
      <w:r>
        <w:t xml:space="preserve"> Shark </w:t>
      </w:r>
      <w:r w:rsidR="00F47663">
        <w:t>Analyse</w:t>
      </w:r>
      <w:r>
        <w:t xml:space="preserve"> </w:t>
      </w:r>
      <w:r w:rsidR="00F47663">
        <w:t xml:space="preserve">ist eine besondere anschauliche Visualisierung. Sie </w:t>
      </w:r>
      <w:r>
        <w:t xml:space="preserve">zeigt eine </w:t>
      </w:r>
      <w:r w:rsidR="00AF27BF">
        <w:t>Aufbereitung</w:t>
      </w:r>
      <w:r>
        <w:t xml:space="preserve"> der Kosten-</w:t>
      </w:r>
      <w:r w:rsidR="00AF27BF">
        <w:t>Schwerpunkte</w:t>
      </w:r>
      <w:r>
        <w:t xml:space="preserve"> aus den </w:t>
      </w:r>
      <w:r w:rsidR="00AF27BF">
        <w:t>Reklamationen</w:t>
      </w:r>
      <w:r>
        <w:t xml:space="preserve">. </w:t>
      </w:r>
      <w:r w:rsidR="00AF27BF">
        <w:t>Dazu</w:t>
      </w:r>
      <w:r>
        <w:t xml:space="preserve"> werden </w:t>
      </w:r>
      <w:r w:rsidR="00AF27BF">
        <w:t>Bearbeitungs</w:t>
      </w:r>
      <w:r>
        <w:t>- und N</w:t>
      </w:r>
      <w:r w:rsidR="00AF27BF">
        <w:t>a</w:t>
      </w:r>
      <w:r>
        <w:t>chbe</w:t>
      </w:r>
      <w:r w:rsidR="00AF27BF">
        <w:t>a</w:t>
      </w:r>
      <w:r>
        <w:t xml:space="preserve">rbeitungskosten, </w:t>
      </w:r>
      <w:r w:rsidR="00973881">
        <w:t>in</w:t>
      </w:r>
      <w:r w:rsidR="002447B7">
        <w:t xml:space="preserve"> Bezug</w:t>
      </w:r>
      <w:r>
        <w:t xml:space="preserve"> auf die </w:t>
      </w:r>
      <w:r w:rsidR="002447B7">
        <w:t>einzelnen</w:t>
      </w:r>
      <w:r>
        <w:t xml:space="preserve"> </w:t>
      </w:r>
      <w:r w:rsidR="002447B7">
        <w:t>Reklamationsfehler</w:t>
      </w:r>
      <w:r>
        <w:t xml:space="preserve"> als </w:t>
      </w:r>
      <w:r w:rsidR="002447B7">
        <w:t>animiertes</w:t>
      </w:r>
      <w:r>
        <w:t xml:space="preserve"> </w:t>
      </w:r>
      <w:r w:rsidR="002447B7">
        <w:t>Aquarium</w:t>
      </w:r>
      <w:r>
        <w:t xml:space="preserve"> angezeigt. Die großen Fischen </w:t>
      </w:r>
      <w:r w:rsidR="002447B7">
        <w:t>symbolisieren</w:t>
      </w:r>
      <w:r>
        <w:t xml:space="preserve"> die größten Kosten. </w:t>
      </w:r>
      <w:r w:rsidR="004A1DE1">
        <w:t>Sie können einen Fisch anklicken, um die Details zu Fehler und Kostensumme anzeigen zu lassen, die er repräsentiert.</w:t>
      </w:r>
    </w:p>
    <w:p w14:paraId="24B2948C" w14:textId="740EE2A2" w:rsidR="00955428" w:rsidRDefault="005F616B" w:rsidP="00955428">
      <w:r>
        <w:rPr>
          <w:noProof/>
        </w:rPr>
        <w:lastRenderedPageBreak/>
        <w:drawing>
          <wp:inline distT="0" distB="0" distL="0" distR="0" wp14:anchorId="549FECB0" wp14:editId="4E62BB43">
            <wp:extent cx="5450598" cy="3090041"/>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0598" cy="3090041"/>
                    </a:xfrm>
                    <a:prstGeom prst="rect">
                      <a:avLst/>
                    </a:prstGeom>
                  </pic:spPr>
                </pic:pic>
              </a:graphicData>
            </a:graphic>
          </wp:inline>
        </w:drawing>
      </w:r>
    </w:p>
    <w:p w14:paraId="7AF8594E" w14:textId="7315184D" w:rsidR="00486E7F" w:rsidRDefault="00486E7F" w:rsidP="00486E7F">
      <w:pPr>
        <w:pStyle w:val="berschrift2"/>
      </w:pPr>
      <w:bookmarkStart w:id="24" w:name="_Toc35264221"/>
      <w:r>
        <w:t>Beschriftungs- und Anzeigegröße für Programmformulare</w:t>
      </w:r>
      <w:bookmarkEnd w:id="24"/>
    </w:p>
    <w:p w14:paraId="700EF156" w14:textId="71FCABE6" w:rsidR="00955428" w:rsidRDefault="00486E7F" w:rsidP="00486E7F">
      <w:r>
        <w:t>Sie könne</w:t>
      </w:r>
      <w:r w:rsidR="002447B7">
        <w:t>n</w:t>
      </w:r>
      <w:r>
        <w:t xml:space="preserve"> die Anzeigeeinstellungen für die </w:t>
      </w:r>
      <w:r w:rsidR="002447B7">
        <w:t xml:space="preserve">Größe </w:t>
      </w:r>
      <w:r>
        <w:t>der der Fo</w:t>
      </w:r>
      <w:r w:rsidR="002447B7">
        <w:t>rmu</w:t>
      </w:r>
      <w:r>
        <w:t>l</w:t>
      </w:r>
      <w:r w:rsidR="002447B7">
        <w:t>arfelder</w:t>
      </w:r>
      <w:r>
        <w:t xml:space="preserve"> über die </w:t>
      </w:r>
      <w:r w:rsidR="002447B7">
        <w:t>Windows</w:t>
      </w:r>
      <w:r>
        <w:t xml:space="preserve">-Anzeige </w:t>
      </w:r>
      <w:r w:rsidR="002447B7">
        <w:t>Einstellungen</w:t>
      </w:r>
      <w:r>
        <w:t xml:space="preserve"> </w:t>
      </w:r>
      <w:r w:rsidR="00973881">
        <w:t>gemäß</w:t>
      </w:r>
      <w:r>
        <w:t xml:space="preserve"> Ihre</w:t>
      </w:r>
      <w:r w:rsidR="00973881">
        <w:t>r</w:t>
      </w:r>
      <w:r>
        <w:t xml:space="preserve"> </w:t>
      </w:r>
      <w:r w:rsidR="002447B7">
        <w:t>Sehgewohnheiten</w:t>
      </w:r>
      <w:r>
        <w:t xml:space="preserve"> anpassen. Wählen Sie dazu über das </w:t>
      </w:r>
      <w:r w:rsidR="005C4C0D">
        <w:t>Windows</w:t>
      </w:r>
      <w:r>
        <w:t xml:space="preserve"> </w:t>
      </w:r>
      <w:r w:rsidR="005C4C0D">
        <w:t>Desktop</w:t>
      </w:r>
      <w:r>
        <w:t>-Menü den Eintrag der Anze</w:t>
      </w:r>
      <w:r w:rsidR="005C4C0D">
        <w:t>i</w:t>
      </w:r>
      <w:r>
        <w:t>geeinst</w:t>
      </w:r>
      <w:r w:rsidR="005C4C0D">
        <w:t>el</w:t>
      </w:r>
      <w:r>
        <w:t>lu</w:t>
      </w:r>
      <w:r w:rsidR="005C4C0D">
        <w:t>n</w:t>
      </w:r>
      <w:r>
        <w:t xml:space="preserve">gen und </w:t>
      </w:r>
      <w:r w:rsidR="00973881">
        <w:t>setzten dann</w:t>
      </w:r>
      <w:r>
        <w:t xml:space="preserve"> die Skalierung auf den für Sie für Sie </w:t>
      </w:r>
      <w:r w:rsidR="00973881">
        <w:t>angenehmsten</w:t>
      </w:r>
      <w:r>
        <w:t xml:space="preserve"> Wert.</w:t>
      </w:r>
    </w:p>
    <w:p w14:paraId="3D0A8988" w14:textId="40D31DA6" w:rsidR="00486E7F" w:rsidRDefault="00486E7F" w:rsidP="00486E7F">
      <w:bookmarkStart w:id="25" w:name="_GoBack"/>
      <w:r>
        <w:rPr>
          <w:noProof/>
        </w:rPr>
        <w:drawing>
          <wp:inline distT="0" distB="0" distL="0" distR="0" wp14:anchorId="7E254B02" wp14:editId="2251897D">
            <wp:extent cx="5297214" cy="37912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4926" cy="3796789"/>
                    </a:xfrm>
                    <a:prstGeom prst="rect">
                      <a:avLst/>
                    </a:prstGeom>
                  </pic:spPr>
                </pic:pic>
              </a:graphicData>
            </a:graphic>
          </wp:inline>
        </w:drawing>
      </w:r>
      <w:bookmarkEnd w:id="25"/>
    </w:p>
    <w:p w14:paraId="42EAC3EC" w14:textId="0115377B" w:rsidR="00A323A9" w:rsidRDefault="00A323A9" w:rsidP="00A323A9">
      <w:pPr>
        <w:pStyle w:val="berschrift2"/>
      </w:pPr>
      <w:bookmarkStart w:id="26" w:name="_Toc35264222"/>
      <w:r>
        <w:lastRenderedPageBreak/>
        <w:t>Felder ein- und ausblenden</w:t>
      </w:r>
      <w:bookmarkEnd w:id="26"/>
    </w:p>
    <w:p w14:paraId="13B58C26" w14:textId="28E50DEB" w:rsidR="00A323A9" w:rsidRDefault="00A323A9" w:rsidP="00A323A9">
      <w:r>
        <w:t xml:space="preserve">Sie können Felder die Sie aktuell nicht benötigen aus den Katalogen ausblenden um diese übersichtlicher zu gestallten. Dazu verwenden Sie den Menüpunkt zum </w:t>
      </w:r>
      <w:r w:rsidR="00141C44">
        <w:t xml:space="preserve">Ausblenden, </w:t>
      </w:r>
      <w:r>
        <w:t xml:space="preserve">aus dem lokalen Menü über der entsprechenden Spalte. </w:t>
      </w:r>
    </w:p>
    <w:p w14:paraId="220CF46F" w14:textId="76E01CFE" w:rsidR="00A323A9" w:rsidRDefault="00A323A9" w:rsidP="00A323A9">
      <w:r>
        <w:rPr>
          <w:noProof/>
        </w:rPr>
        <w:drawing>
          <wp:inline distT="0" distB="0" distL="0" distR="0" wp14:anchorId="0EC53B94" wp14:editId="59DBB9ED">
            <wp:extent cx="4603713" cy="1709688"/>
            <wp:effectExtent l="0" t="0" r="698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6809" cy="1721979"/>
                    </a:xfrm>
                    <a:prstGeom prst="rect">
                      <a:avLst/>
                    </a:prstGeom>
                  </pic:spPr>
                </pic:pic>
              </a:graphicData>
            </a:graphic>
          </wp:inline>
        </w:drawing>
      </w:r>
    </w:p>
    <w:p w14:paraId="436B1DEF" w14:textId="5D789495" w:rsidR="00A323A9" w:rsidRDefault="00A323A9" w:rsidP="00A323A9">
      <w:r>
        <w:t>Sobald Spalten ausgeblendet wurden, ist in dem Menü der Menüpunkt für das einblenden aktiv. Hier können Sie die einmal ausgeblendeten Spalten später wieder einblenden.</w:t>
      </w:r>
    </w:p>
    <w:p w14:paraId="75E91003" w14:textId="14AB69CB" w:rsidR="00A323A9" w:rsidRDefault="00A323A9" w:rsidP="00A323A9">
      <w:r>
        <w:rPr>
          <w:noProof/>
        </w:rPr>
        <w:drawing>
          <wp:inline distT="0" distB="0" distL="0" distR="0" wp14:anchorId="0F063F81" wp14:editId="79C3704E">
            <wp:extent cx="4719995" cy="1757578"/>
            <wp:effectExtent l="0" t="0" r="444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4618" cy="1766747"/>
                    </a:xfrm>
                    <a:prstGeom prst="rect">
                      <a:avLst/>
                    </a:prstGeom>
                  </pic:spPr>
                </pic:pic>
              </a:graphicData>
            </a:graphic>
          </wp:inline>
        </w:drawing>
      </w:r>
    </w:p>
    <w:p w14:paraId="31868F79" w14:textId="0E56F34A" w:rsidR="005B5924" w:rsidRDefault="005B5924" w:rsidP="005B5924">
      <w:pPr>
        <w:pStyle w:val="berschrift2"/>
      </w:pPr>
      <w:bookmarkStart w:id="27" w:name="_Toc35264223"/>
      <w:r>
        <w:t>Filter für die regelmäßige Verwendung</w:t>
      </w:r>
      <w:bookmarkEnd w:id="27"/>
    </w:p>
    <w:p w14:paraId="08083D48" w14:textId="7653BE85" w:rsidR="008B3BD8" w:rsidRDefault="008B3BD8" w:rsidP="005B5924">
      <w:r>
        <w:t>Sie könne</w:t>
      </w:r>
      <w:r w:rsidR="00A323A9">
        <w:t>n</w:t>
      </w:r>
      <w:r>
        <w:t xml:space="preserve"> </w:t>
      </w:r>
      <w:r w:rsidR="00547047">
        <w:t>Filter</w:t>
      </w:r>
      <w:r>
        <w:t xml:space="preserve"> nutzen</w:t>
      </w:r>
      <w:r w:rsidR="00A323A9">
        <w:t>,</w:t>
      </w:r>
      <w:r>
        <w:t xml:space="preserve"> u</w:t>
      </w:r>
      <w:r w:rsidR="00A323A9">
        <w:t>m</w:t>
      </w:r>
      <w:r>
        <w:t xml:space="preserve"> z.B. immer nur die aktiven </w:t>
      </w:r>
      <w:r w:rsidR="00547047">
        <w:t>Erzeugnisse</w:t>
      </w:r>
      <w:r>
        <w:t xml:space="preserve"> oder z.B</w:t>
      </w:r>
      <w:r w:rsidR="00B92BE5">
        <w:t>.</w:t>
      </w:r>
      <w:r>
        <w:t xml:space="preserve"> auch</w:t>
      </w:r>
      <w:r w:rsidR="00547047">
        <w:t xml:space="preserve"> n</w:t>
      </w:r>
      <w:r>
        <w:t xml:space="preserve">ur die </w:t>
      </w:r>
      <w:r w:rsidR="00547047">
        <w:t xml:space="preserve">Erzeugnisse, </w:t>
      </w:r>
      <w:r>
        <w:t xml:space="preserve">die im aktuellen Jahr </w:t>
      </w:r>
      <w:r w:rsidR="00547047">
        <w:t>angelegt</w:t>
      </w:r>
      <w:r>
        <w:t xml:space="preserve"> </w:t>
      </w:r>
      <w:r w:rsidR="00547047">
        <w:t>wurden</w:t>
      </w:r>
      <w:r>
        <w:t xml:space="preserve"> </w:t>
      </w:r>
      <w:r w:rsidR="00547047">
        <w:t>aufzulisten</w:t>
      </w:r>
      <w:r>
        <w:t>.</w:t>
      </w:r>
      <w:r w:rsidR="00690D3C">
        <w:t xml:space="preserve"> </w:t>
      </w:r>
    </w:p>
    <w:p w14:paraId="15C043E8" w14:textId="77777777" w:rsidR="00A54B66" w:rsidRDefault="0003341B" w:rsidP="00753C42">
      <w:r>
        <w:rPr>
          <w:noProof/>
        </w:rPr>
        <w:drawing>
          <wp:inline distT="0" distB="0" distL="0" distR="0" wp14:anchorId="7B1172D5" wp14:editId="3928E793">
            <wp:extent cx="5731510" cy="20574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57400"/>
                    </a:xfrm>
                    <a:prstGeom prst="rect">
                      <a:avLst/>
                    </a:prstGeom>
                  </pic:spPr>
                </pic:pic>
              </a:graphicData>
            </a:graphic>
          </wp:inline>
        </w:drawing>
      </w:r>
    </w:p>
    <w:p w14:paraId="71D33D4D" w14:textId="432C4E2F" w:rsidR="0060212A" w:rsidRDefault="0060212A" w:rsidP="0060212A">
      <w:pPr>
        <w:pStyle w:val="berschrift2"/>
      </w:pPr>
      <w:bookmarkStart w:id="28" w:name="_Toc35264224"/>
      <w:r>
        <w:lastRenderedPageBreak/>
        <w:t>Export und Reporting der Kataloge</w:t>
      </w:r>
      <w:bookmarkEnd w:id="28"/>
    </w:p>
    <w:p w14:paraId="46A63886" w14:textId="645F51D4" w:rsidR="0060212A" w:rsidRDefault="0060212A" w:rsidP="0060212A">
      <w:r>
        <w:t xml:space="preserve">Sie können alle </w:t>
      </w:r>
      <w:r w:rsidR="00547047">
        <w:t>Kataloge</w:t>
      </w:r>
      <w:r>
        <w:t xml:space="preserve"> </w:t>
      </w:r>
      <w:r w:rsidR="00547047">
        <w:t>exportieren</w:t>
      </w:r>
      <w:r>
        <w:t xml:space="preserve"> und im Report </w:t>
      </w:r>
      <w:proofErr w:type="spellStart"/>
      <w:r>
        <w:t>Builder</w:t>
      </w:r>
      <w:proofErr w:type="spellEnd"/>
      <w:r>
        <w:t xml:space="preserve"> in </w:t>
      </w:r>
      <w:r w:rsidR="00547047">
        <w:t>unterschiedlichen</w:t>
      </w:r>
      <w:r>
        <w:t xml:space="preserve"> </w:t>
      </w:r>
      <w:r w:rsidR="00547047">
        <w:t>Formaten</w:t>
      </w:r>
      <w:r>
        <w:t xml:space="preserve"> </w:t>
      </w:r>
      <w:r w:rsidR="00547047">
        <w:t>ausgeben</w:t>
      </w:r>
      <w:r>
        <w:t xml:space="preserve"> lassen. Dazu gehören</w:t>
      </w:r>
      <w:r w:rsidR="00547047">
        <w:t xml:space="preserve"> natürlich</w:t>
      </w:r>
      <w:r>
        <w:t xml:space="preserve"> </w:t>
      </w:r>
      <w:r w:rsidR="00547047">
        <w:t>W</w:t>
      </w:r>
      <w:r>
        <w:t xml:space="preserve">ord, Excel oder PDF, aber auch </w:t>
      </w:r>
      <w:r w:rsidR="007F1C7A">
        <w:t>Service</w:t>
      </w:r>
      <w:r>
        <w:t xml:space="preserve"> orientierte Formate </w:t>
      </w:r>
      <w:r w:rsidR="005C10F9">
        <w:t>wie</w:t>
      </w:r>
      <w:r>
        <w:t xml:space="preserve"> XML und CSV</w:t>
      </w:r>
      <w:r w:rsidR="00547047">
        <w:t xml:space="preserve"> oder </w:t>
      </w:r>
      <w:r w:rsidR="005C10F9">
        <w:t>die</w:t>
      </w:r>
      <w:r w:rsidR="007F1C7A">
        <w:t xml:space="preserve"> gute alte</w:t>
      </w:r>
      <w:r w:rsidR="00547047">
        <w:t xml:space="preserve"> Textdatei</w:t>
      </w:r>
      <w:r>
        <w:t>.</w:t>
      </w:r>
    </w:p>
    <w:p w14:paraId="07E9CC0D" w14:textId="2F57FBBD" w:rsidR="00EA0315" w:rsidRDefault="00EA0315" w:rsidP="0060212A">
      <w:r>
        <w:rPr>
          <w:noProof/>
        </w:rPr>
        <w:drawing>
          <wp:inline distT="0" distB="0" distL="0" distR="0" wp14:anchorId="5D6152E2" wp14:editId="2A734664">
            <wp:extent cx="5731510" cy="208216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082165"/>
                    </a:xfrm>
                    <a:prstGeom prst="rect">
                      <a:avLst/>
                    </a:prstGeom>
                  </pic:spPr>
                </pic:pic>
              </a:graphicData>
            </a:graphic>
          </wp:inline>
        </w:drawing>
      </w:r>
    </w:p>
    <w:p w14:paraId="0CD9337C" w14:textId="7A00A2C4" w:rsidR="00A54B66" w:rsidRDefault="00733FEA" w:rsidP="0060212A">
      <w:r>
        <w:rPr>
          <w:noProof/>
        </w:rPr>
        <w:drawing>
          <wp:inline distT="0" distB="0" distL="0" distR="0" wp14:anchorId="05713CB5" wp14:editId="55856D1A">
            <wp:extent cx="5731510" cy="4654550"/>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654550"/>
                    </a:xfrm>
                    <a:prstGeom prst="rect">
                      <a:avLst/>
                    </a:prstGeom>
                  </pic:spPr>
                </pic:pic>
              </a:graphicData>
            </a:graphic>
          </wp:inline>
        </w:drawing>
      </w:r>
    </w:p>
    <w:p w14:paraId="47A24B94" w14:textId="17E1047F" w:rsidR="00E736EF" w:rsidRDefault="00E736EF" w:rsidP="00E736EF">
      <w:r>
        <w:rPr>
          <w:noProof/>
        </w:rPr>
        <w:lastRenderedPageBreak/>
        <w:drawing>
          <wp:anchor distT="0" distB="0" distL="114300" distR="114300" simplePos="0" relativeHeight="251658240" behindDoc="0" locked="0" layoutInCell="1" allowOverlap="1" wp14:anchorId="5A15B876" wp14:editId="0F2AACA5">
            <wp:simplePos x="0" y="0"/>
            <wp:positionH relativeFrom="margin">
              <wp:align>left</wp:align>
            </wp:positionH>
            <wp:positionV relativeFrom="paragraph">
              <wp:posOffset>12700</wp:posOffset>
            </wp:positionV>
            <wp:extent cx="3909695" cy="2616835"/>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9695" cy="2616835"/>
                    </a:xfrm>
                    <a:prstGeom prst="rect">
                      <a:avLst/>
                    </a:prstGeom>
                  </pic:spPr>
                </pic:pic>
              </a:graphicData>
            </a:graphic>
            <wp14:sizeRelH relativeFrom="margin">
              <wp14:pctWidth>0</wp14:pctWidth>
            </wp14:sizeRelH>
            <wp14:sizeRelV relativeFrom="margin">
              <wp14:pctHeight>0</wp14:pctHeight>
            </wp14:sizeRelV>
          </wp:anchor>
        </w:drawing>
      </w:r>
      <w:r w:rsidR="00DD360F">
        <w:br w:type="textWrapping" w:clear="all"/>
      </w:r>
    </w:p>
    <w:p w14:paraId="0AE933BA" w14:textId="355AED25" w:rsidR="008C56C5" w:rsidRDefault="005C10F9" w:rsidP="008C56C5">
      <w:pPr>
        <w:pStyle w:val="berschrift2"/>
      </w:pPr>
      <w:bookmarkStart w:id="29" w:name="_Toc35264225"/>
      <w:r>
        <w:t>Grundfunktionen</w:t>
      </w:r>
      <w:r w:rsidR="008C56C5">
        <w:t xml:space="preserve"> </w:t>
      </w:r>
      <w:r>
        <w:t xml:space="preserve">für </w:t>
      </w:r>
      <w:r w:rsidR="008C56C5">
        <w:t xml:space="preserve">die </w:t>
      </w:r>
      <w:r>
        <w:t>Bearbeitung von Stammdaten</w:t>
      </w:r>
      <w:bookmarkEnd w:id="29"/>
    </w:p>
    <w:p w14:paraId="50C164D6" w14:textId="60F40B14" w:rsidR="00EF333E" w:rsidRDefault="008C56C5" w:rsidP="005B5924">
      <w:r>
        <w:t xml:space="preserve">Die </w:t>
      </w:r>
      <w:r w:rsidR="005C10F9" w:rsidRPr="005C10F9">
        <w:t xml:space="preserve">Grundfunktionen </w:t>
      </w:r>
      <w:r w:rsidR="005C10F9">
        <w:t>ermöglichen</w:t>
      </w:r>
      <w:r>
        <w:t xml:space="preserve"> Ihne</w:t>
      </w:r>
      <w:r w:rsidR="005C10F9">
        <w:t>n</w:t>
      </w:r>
      <w:r>
        <w:t xml:space="preserve"> das verwalteten der </w:t>
      </w:r>
      <w:r w:rsidR="005C10F9">
        <w:t>Stammdaten</w:t>
      </w:r>
      <w:r>
        <w:t xml:space="preserve"> </w:t>
      </w:r>
      <w:r w:rsidR="005C10F9">
        <w:t>aus</w:t>
      </w:r>
      <w:r>
        <w:t xml:space="preserve"> den </w:t>
      </w:r>
      <w:r w:rsidR="005C10F9">
        <w:t>Systemkatalogen</w:t>
      </w:r>
      <w:r>
        <w:t xml:space="preserve">. </w:t>
      </w:r>
      <w:r w:rsidR="005C10F9">
        <w:t>Welche</w:t>
      </w:r>
      <w:r>
        <w:t xml:space="preserve"> </w:t>
      </w:r>
      <w:r w:rsidR="005C10F9">
        <w:t>Aktionen</w:t>
      </w:r>
      <w:r>
        <w:t xml:space="preserve"> Sie konkret </w:t>
      </w:r>
      <w:r w:rsidR="005C10F9">
        <w:t>durchführen</w:t>
      </w:r>
      <w:r>
        <w:t xml:space="preserve"> </w:t>
      </w:r>
      <w:r w:rsidR="005C10F9">
        <w:t xml:space="preserve">können, </w:t>
      </w:r>
      <w:r>
        <w:t xml:space="preserve">hängt von den </w:t>
      </w:r>
      <w:r w:rsidR="005C10F9">
        <w:t>Berechtigungen</w:t>
      </w:r>
      <w:r>
        <w:t xml:space="preserve"> </w:t>
      </w:r>
      <w:r w:rsidR="005C10F9">
        <w:t xml:space="preserve">ab, die Ihr Anmeldekonto im Benutzerstamm durch seine </w:t>
      </w:r>
      <w:r w:rsidR="005C10F9" w:rsidRPr="005C10F9">
        <w:t xml:space="preserve">Gruppenmitgliedschaften </w:t>
      </w:r>
      <w:r w:rsidR="005C10F9">
        <w:t>erhält.</w:t>
      </w:r>
      <w:r>
        <w:t xml:space="preserve"> </w:t>
      </w:r>
      <w:r w:rsidR="00EF333E">
        <w:t xml:space="preserve">Für die </w:t>
      </w:r>
      <w:r w:rsidR="005C10F9">
        <w:t>Bearbeitung</w:t>
      </w:r>
      <w:r w:rsidR="00EF333E">
        <w:t xml:space="preserve"> ist </w:t>
      </w:r>
      <w:r w:rsidR="005C10F9">
        <w:t xml:space="preserve">zunächst </w:t>
      </w:r>
      <w:r w:rsidR="00EF333E">
        <w:t xml:space="preserve">immer eine </w:t>
      </w:r>
      <w:r w:rsidR="005C10F9">
        <w:t>vorhergehende Anmeldung</w:t>
      </w:r>
      <w:r w:rsidR="00EF333E">
        <w:t xml:space="preserve"> am </w:t>
      </w:r>
      <w:r w:rsidR="005C10F9">
        <w:t>System</w:t>
      </w:r>
      <w:r w:rsidR="00EF333E">
        <w:t xml:space="preserve"> </w:t>
      </w:r>
      <w:r w:rsidR="005C10F9">
        <w:t>erforderlich, da Sie den Katalog sonst auch gar nicht aufrufen können.</w:t>
      </w:r>
    </w:p>
    <w:p w14:paraId="70978213" w14:textId="4427FDDB" w:rsidR="00EF333E" w:rsidRDefault="00EF333E" w:rsidP="00B45C47">
      <w:pPr>
        <w:pStyle w:val="berschrift3"/>
      </w:pPr>
      <w:bookmarkStart w:id="30" w:name="_Toc35264226"/>
      <w:r>
        <w:t>Anmeldungen am System</w:t>
      </w:r>
      <w:bookmarkEnd w:id="30"/>
    </w:p>
    <w:p w14:paraId="362BCB72" w14:textId="3E0978A6" w:rsidR="008C56C5" w:rsidRDefault="00EF333E" w:rsidP="00B45C47">
      <w:r>
        <w:t>Für die Verwendung der Kataloge und Systemfunktionen f</w:t>
      </w:r>
      <w:r w:rsidR="008C56C5">
        <w:t xml:space="preserve">ür die </w:t>
      </w:r>
      <w:r w:rsidR="007D0A37">
        <w:t>Bearbeitung</w:t>
      </w:r>
      <w:r w:rsidR="005C10F9">
        <w:t>,</w:t>
      </w:r>
      <w:r w:rsidR="008C56C5">
        <w:t xml:space="preserve"> ist immer eine </w:t>
      </w:r>
      <w:r w:rsidR="005C10F9">
        <w:t xml:space="preserve">Anmeldung </w:t>
      </w:r>
      <w:r w:rsidR="008C56C5">
        <w:t xml:space="preserve">am </w:t>
      </w:r>
      <w:r w:rsidR="005C10F9">
        <w:t>System</w:t>
      </w:r>
      <w:r w:rsidR="008C56C5">
        <w:t xml:space="preserve"> </w:t>
      </w:r>
      <w:r w:rsidR="005C10F9">
        <w:t>erforderlich</w:t>
      </w:r>
      <w:r w:rsidR="008C56C5">
        <w:t>.</w:t>
      </w:r>
      <w:r w:rsidR="00D27506">
        <w:t xml:space="preserve"> </w:t>
      </w:r>
      <w:r w:rsidR="005C10F9">
        <w:t>Bei</w:t>
      </w:r>
      <w:r w:rsidR="00D27506">
        <w:t xml:space="preserve"> der Anmeldung stehen Ihnen </w:t>
      </w:r>
      <w:r w:rsidR="005C10F9">
        <w:t>sowohl</w:t>
      </w:r>
      <w:r w:rsidR="00D27506">
        <w:t xml:space="preserve"> die</w:t>
      </w:r>
      <w:r w:rsidR="005C10F9">
        <w:t xml:space="preserve"> Möglichkeit</w:t>
      </w:r>
      <w:r w:rsidR="00D27506">
        <w:t xml:space="preserve"> zum </w:t>
      </w:r>
      <w:r w:rsidR="005C10F9" w:rsidRPr="005C10F9">
        <w:t xml:space="preserve">Single </w:t>
      </w:r>
      <w:proofErr w:type="spellStart"/>
      <w:r w:rsidR="005C10F9" w:rsidRPr="005C10F9">
        <w:t>Sign</w:t>
      </w:r>
      <w:proofErr w:type="spellEnd"/>
      <w:r w:rsidR="005C10F9" w:rsidRPr="005C10F9">
        <w:t xml:space="preserve"> </w:t>
      </w:r>
      <w:r w:rsidR="00D0542B">
        <w:t>On</w:t>
      </w:r>
      <w:r w:rsidR="005C10F9">
        <w:t xml:space="preserve">, </w:t>
      </w:r>
      <w:r w:rsidR="00D27506">
        <w:t xml:space="preserve">über die </w:t>
      </w:r>
      <w:r w:rsidR="005C10F9">
        <w:t>integrierte</w:t>
      </w:r>
      <w:r w:rsidR="00D27506">
        <w:t xml:space="preserve"> Windows Authentifizierung, als</w:t>
      </w:r>
      <w:r w:rsidR="005C10F9">
        <w:t xml:space="preserve"> bei Bedarf</w:t>
      </w:r>
      <w:r w:rsidR="00D27506">
        <w:t xml:space="preserve"> auch die </w:t>
      </w:r>
      <w:r w:rsidR="007D0A37">
        <w:t>klassische</w:t>
      </w:r>
      <w:r w:rsidR="00D27506">
        <w:t xml:space="preserve"> </w:t>
      </w:r>
      <w:r w:rsidR="005C10F9">
        <w:t xml:space="preserve">Anmeldemöglichkeit </w:t>
      </w:r>
      <w:r w:rsidR="007D0A37">
        <w:t>über</w:t>
      </w:r>
      <w:r w:rsidR="00D27506">
        <w:t xml:space="preserve"> </w:t>
      </w:r>
      <w:r w:rsidR="005C10F9">
        <w:t>Benutzername</w:t>
      </w:r>
      <w:r w:rsidR="00D27506">
        <w:t xml:space="preserve"> plus Kennwort zur </w:t>
      </w:r>
      <w:r w:rsidR="005C10F9">
        <w:t>Verfügung</w:t>
      </w:r>
      <w:r w:rsidR="00D27506">
        <w:t>.</w:t>
      </w:r>
    </w:p>
    <w:p w14:paraId="4D056021" w14:textId="702D8132" w:rsidR="00A06DD7" w:rsidRDefault="00A06DD7" w:rsidP="00A06DD7">
      <w:r>
        <w:rPr>
          <w:noProof/>
        </w:rPr>
        <w:drawing>
          <wp:inline distT="0" distB="0" distL="0" distR="0" wp14:anchorId="6245B305" wp14:editId="26F1A946">
            <wp:extent cx="314696" cy="314696"/>
            <wp:effectExtent l="0" t="0" r="0" b="9525"/>
            <wp:docPr id="96" name="Grafik 96"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Hinweis: Wenn Sie beim Aufruf eines Kataloges noch nicht am System angemeldet sind, erscheint statt dem Katalog automatisch der PDAP-Login Dialog.</w:t>
      </w:r>
      <w:r w:rsidRPr="000E1BAB">
        <w:t xml:space="preserve"> </w:t>
      </w:r>
    </w:p>
    <w:p w14:paraId="5A251C7C" w14:textId="764A915A" w:rsidR="00881452" w:rsidRDefault="00881452" w:rsidP="00B45C47">
      <w:r>
        <w:rPr>
          <w:noProof/>
        </w:rPr>
        <w:lastRenderedPageBreak/>
        <w:drawing>
          <wp:inline distT="0" distB="0" distL="0" distR="0" wp14:anchorId="25B71B4A" wp14:editId="61D54A8A">
            <wp:extent cx="3911793" cy="2545308"/>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90590" cy="2596580"/>
                    </a:xfrm>
                    <a:prstGeom prst="rect">
                      <a:avLst/>
                    </a:prstGeom>
                  </pic:spPr>
                </pic:pic>
              </a:graphicData>
            </a:graphic>
          </wp:inline>
        </w:drawing>
      </w:r>
    </w:p>
    <w:p w14:paraId="5A236F97" w14:textId="1A3345D7" w:rsidR="0013072E" w:rsidRDefault="0013072E" w:rsidP="00B45C47">
      <w:pPr>
        <w:pStyle w:val="berschrift3"/>
      </w:pPr>
      <w:bookmarkStart w:id="31" w:name="_Toc35264227"/>
      <w:r>
        <w:t>Kataloge Aufrufen</w:t>
      </w:r>
      <w:bookmarkEnd w:id="31"/>
    </w:p>
    <w:p w14:paraId="7E2E87FA" w14:textId="11C36F8E" w:rsidR="0013072E" w:rsidRDefault="0013072E" w:rsidP="00B45C47">
      <w:r>
        <w:t xml:space="preserve">Der Aufruf aller Kataloge </w:t>
      </w:r>
      <w:r w:rsidR="00925CA7">
        <w:t xml:space="preserve">erfordert eine vorherige Anmeldung </w:t>
      </w:r>
      <w:r>
        <w:t xml:space="preserve">am System. </w:t>
      </w:r>
      <w:r w:rsidR="003467B7">
        <w:t xml:space="preserve">Viele </w:t>
      </w:r>
      <w:r w:rsidR="00925CA7">
        <w:t>Kataloge</w:t>
      </w:r>
      <w:r w:rsidR="003467B7">
        <w:t xml:space="preserve"> </w:t>
      </w:r>
      <w:r w:rsidR="00925CA7">
        <w:t xml:space="preserve">zeigen </w:t>
      </w:r>
      <w:r w:rsidR="003467B7">
        <w:t xml:space="preserve">neben ihren </w:t>
      </w:r>
      <w:r w:rsidR="00925CA7">
        <w:t>Stammdaten,</w:t>
      </w:r>
      <w:r w:rsidR="003467B7">
        <w:t xml:space="preserve"> in weiteren Spalten Kennzahlen des laufenden Jahres, wie z.B. die aktuell</w:t>
      </w:r>
      <w:r w:rsidR="00925CA7">
        <w:t>e</w:t>
      </w:r>
      <w:r w:rsidR="003467B7">
        <w:t xml:space="preserve"> </w:t>
      </w:r>
      <w:r w:rsidR="00925CA7">
        <w:t>Reklamationsanzahl</w:t>
      </w:r>
      <w:r w:rsidR="003467B7">
        <w:t xml:space="preserve"> an.</w:t>
      </w:r>
      <w:r w:rsidR="00925CA7">
        <w:t xml:space="preserve"> Diese Spalten können Sie </w:t>
      </w:r>
      <w:r w:rsidR="0038589F">
        <w:t xml:space="preserve">dann </w:t>
      </w:r>
      <w:r w:rsidR="00925CA7">
        <w:t>nicht</w:t>
      </w:r>
      <w:r w:rsidR="0038589F">
        <w:t xml:space="preserve"> direkt</w:t>
      </w:r>
      <w:r w:rsidR="00925CA7">
        <w:t xml:space="preserve"> bearbeiten</w:t>
      </w:r>
      <w:r w:rsidR="0038589F">
        <w:t>.</w:t>
      </w:r>
    </w:p>
    <w:p w14:paraId="18C9A1C9" w14:textId="69DB0BC1" w:rsidR="0013072E" w:rsidRDefault="00A05793" w:rsidP="00B45C47">
      <w:pPr>
        <w:pStyle w:val="berschrift3"/>
      </w:pPr>
      <w:bookmarkStart w:id="32" w:name="_Toc35264228"/>
      <w:r>
        <w:t>Grundfunktionen</w:t>
      </w:r>
      <w:bookmarkEnd w:id="32"/>
      <w:r>
        <w:t xml:space="preserve"> </w:t>
      </w:r>
    </w:p>
    <w:p w14:paraId="63E308AE" w14:textId="4F5827E9" w:rsidR="00DD360F" w:rsidRPr="00DD360F" w:rsidRDefault="00A05793" w:rsidP="00B45C47">
      <w:r>
        <w:t xml:space="preserve">Die </w:t>
      </w:r>
      <w:r w:rsidR="0084517B">
        <w:t>Grundfunktionen</w:t>
      </w:r>
      <w:r>
        <w:t xml:space="preserve"> in </w:t>
      </w:r>
      <w:r w:rsidR="0084517B">
        <w:t>den</w:t>
      </w:r>
      <w:r>
        <w:t xml:space="preserve"> </w:t>
      </w:r>
      <w:r w:rsidR="0084517B">
        <w:t>Katalogen</w:t>
      </w:r>
      <w:r>
        <w:t xml:space="preserve"> </w:t>
      </w:r>
      <w:r w:rsidR="0084517B">
        <w:t>können</w:t>
      </w:r>
      <w:r>
        <w:t xml:space="preserve"> Sie </w:t>
      </w:r>
      <w:r w:rsidR="0084517B">
        <w:t>entweder</w:t>
      </w:r>
      <w:r>
        <w:t xml:space="preserve"> über das </w:t>
      </w:r>
      <w:r w:rsidR="0084517B">
        <w:t>lokale</w:t>
      </w:r>
      <w:r>
        <w:t xml:space="preserve"> Menü aufrufen oder über die </w:t>
      </w:r>
      <w:r w:rsidR="0084517B">
        <w:t>entsprechenden</w:t>
      </w:r>
      <w:r>
        <w:t xml:space="preserve"> Tastatur-Kürzel.</w:t>
      </w:r>
    </w:p>
    <w:p w14:paraId="7033280E" w14:textId="57148E71" w:rsidR="00867B8D" w:rsidRPr="0013072E" w:rsidRDefault="00867B8D" w:rsidP="00B45C47">
      <w:r>
        <w:rPr>
          <w:noProof/>
        </w:rPr>
        <w:drawing>
          <wp:inline distT="0" distB="0" distL="0" distR="0" wp14:anchorId="4AA95E5D" wp14:editId="5F6B1D0D">
            <wp:extent cx="4898571" cy="23439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7798" cy="2348413"/>
                    </a:xfrm>
                    <a:prstGeom prst="rect">
                      <a:avLst/>
                    </a:prstGeom>
                  </pic:spPr>
                </pic:pic>
              </a:graphicData>
            </a:graphic>
          </wp:inline>
        </w:drawing>
      </w:r>
    </w:p>
    <w:p w14:paraId="6597DC42" w14:textId="5AC2CC90" w:rsidR="008C56C5" w:rsidRDefault="008C56C5" w:rsidP="00B45C47">
      <w:pPr>
        <w:pStyle w:val="berschrift3"/>
      </w:pPr>
      <w:bookmarkStart w:id="33" w:name="_Toc35264229"/>
      <w:r>
        <w:t>Anlegen</w:t>
      </w:r>
      <w:bookmarkEnd w:id="33"/>
    </w:p>
    <w:p w14:paraId="14815926" w14:textId="77777777" w:rsidR="00B92BE5" w:rsidRDefault="00037167" w:rsidP="00B45C47">
      <w:r>
        <w:t xml:space="preserve">Verwenden Sie den Menüpunkt Anlegen oder alternativ das </w:t>
      </w:r>
      <w:r w:rsidRPr="00037167">
        <w:t xml:space="preserve">Tastaturkürzel </w:t>
      </w:r>
      <w:r>
        <w:t>SRTG+EINFG um den Datensatz anzulegen</w:t>
      </w:r>
      <w:r w:rsidR="003B0063">
        <w:t>. Sie können den neuen Datensatz während des Anlegens noch verwerfen, in dem Sie die ESC-Taste verwenden</w:t>
      </w:r>
      <w:r>
        <w:t xml:space="preserve">. </w:t>
      </w:r>
    </w:p>
    <w:p w14:paraId="0C5CEE68" w14:textId="2E0DA455" w:rsidR="00AB65DA" w:rsidRPr="00AB65DA" w:rsidRDefault="00B92BE5" w:rsidP="00B45C47">
      <w:r>
        <w:rPr>
          <w:noProof/>
        </w:rPr>
        <w:lastRenderedPageBreak/>
        <w:drawing>
          <wp:inline distT="0" distB="0" distL="0" distR="0" wp14:anchorId="2E0A8B2C" wp14:editId="6589D21A">
            <wp:extent cx="314696" cy="314696"/>
            <wp:effectExtent l="0" t="0" r="0" b="9525"/>
            <wp:docPr id="38" name="Grafik 38"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w:t>
      </w:r>
      <w:r w:rsidR="00037167">
        <w:t xml:space="preserve">Tipp: Nutzen Sie </w:t>
      </w:r>
      <w:r w:rsidR="00A8347A">
        <w:t>anstelle von Anlegen</w:t>
      </w:r>
      <w:r w:rsidR="0038589F">
        <w:t xml:space="preserve"> möglichst häufig</w:t>
      </w:r>
      <w:r w:rsidR="00037167">
        <w:t xml:space="preserve"> den Menüpunkt Duplizieren, sofern Sie</w:t>
      </w:r>
      <w:r w:rsidR="0038589F">
        <w:t xml:space="preserve"> bereits ähnliche Datensätze im System haben. Deren </w:t>
      </w:r>
      <w:r w:rsidR="00037167">
        <w:t>Feld</w:t>
      </w:r>
      <w:r w:rsidR="0038589F">
        <w:t xml:space="preserve">einträge dienen dann quasi als </w:t>
      </w:r>
      <w:r w:rsidR="00037167">
        <w:t>Vorlage</w:t>
      </w:r>
      <w:r w:rsidR="0038589F">
        <w:t xml:space="preserve"> </w:t>
      </w:r>
      <w:r w:rsidR="00037167">
        <w:t>(siehe weiter unten).</w:t>
      </w:r>
    </w:p>
    <w:p w14:paraId="7412E6B5" w14:textId="00B2458D" w:rsidR="008C56C5" w:rsidRDefault="00583B43" w:rsidP="00B45C47">
      <w:pPr>
        <w:pStyle w:val="berschrift3"/>
      </w:pPr>
      <w:bookmarkStart w:id="34" w:name="_Toc35264230"/>
      <w:r>
        <w:t>Duplizieren - Kopieren</w:t>
      </w:r>
      <w:r w:rsidR="008C56C5">
        <w:t xml:space="preserve"> und </w:t>
      </w:r>
      <w:r w:rsidR="00306197">
        <w:t>V</w:t>
      </w:r>
      <w:r w:rsidR="0038589F">
        <w:t>er</w:t>
      </w:r>
      <w:r w:rsidR="00306197">
        <w:t>sionieren</w:t>
      </w:r>
      <w:bookmarkEnd w:id="34"/>
    </w:p>
    <w:p w14:paraId="474A90D4" w14:textId="39D2B848" w:rsidR="00C03C5D" w:rsidRDefault="00C03C5D" w:rsidP="00B45C47">
      <w:r>
        <w:t xml:space="preserve">Sie können </w:t>
      </w:r>
      <w:r w:rsidR="00306197">
        <w:t>bestehende</w:t>
      </w:r>
      <w:r>
        <w:t xml:space="preserve"> </w:t>
      </w:r>
      <w:r w:rsidR="00306197">
        <w:t>Katalogsätze</w:t>
      </w:r>
      <w:r>
        <w:t xml:space="preserve"> als </w:t>
      </w:r>
      <w:r w:rsidR="00306197">
        <w:t>Vorlage</w:t>
      </w:r>
      <w:r>
        <w:t xml:space="preserve"> </w:t>
      </w:r>
      <w:r w:rsidR="00306197">
        <w:t>für</w:t>
      </w:r>
      <w:r>
        <w:t xml:space="preserve"> neue Daten </w:t>
      </w:r>
      <w:r w:rsidR="00306197">
        <w:t>verwenden</w:t>
      </w:r>
      <w:r>
        <w:t xml:space="preserve">. Dazu </w:t>
      </w:r>
      <w:r w:rsidR="00306197">
        <w:t>nutzen</w:t>
      </w:r>
      <w:r>
        <w:t xml:space="preserve"> Sie die Duplizieren</w:t>
      </w:r>
      <w:r w:rsidR="00306197">
        <w:t>-</w:t>
      </w:r>
      <w:r>
        <w:t>Funktion</w:t>
      </w:r>
      <w:r w:rsidR="00783F37">
        <w:t xml:space="preserve"> au</w:t>
      </w:r>
      <w:r w:rsidR="00E10DF3">
        <w:t>s</w:t>
      </w:r>
      <w:r w:rsidR="00783F37">
        <w:t xml:space="preserve"> </w:t>
      </w:r>
      <w:r w:rsidR="00306197">
        <w:t>dem</w:t>
      </w:r>
      <w:r w:rsidR="00783F37">
        <w:t xml:space="preserve"> lokalen </w:t>
      </w:r>
      <w:r w:rsidR="00306197">
        <w:t xml:space="preserve">Menü, </w:t>
      </w:r>
      <w:r>
        <w:t>di</w:t>
      </w:r>
      <w:r w:rsidR="00306197">
        <w:t>e</w:t>
      </w:r>
      <w:r>
        <w:t xml:space="preserve"> Ihnen den </w:t>
      </w:r>
      <w:r w:rsidR="00306197">
        <w:t>neuen</w:t>
      </w:r>
      <w:r>
        <w:t xml:space="preserve"> Da</w:t>
      </w:r>
      <w:r w:rsidR="00306197">
        <w:t>te</w:t>
      </w:r>
      <w:r>
        <w:t xml:space="preserve">nsatz mit den Feldinhalten des </w:t>
      </w:r>
      <w:r w:rsidR="00306197" w:rsidRPr="00306197">
        <w:t>Quell</w:t>
      </w:r>
      <w:r w:rsidR="00C50D26">
        <w:t>-</w:t>
      </w:r>
      <w:r w:rsidR="00306197" w:rsidRPr="00306197">
        <w:t xml:space="preserve">Datensatzes </w:t>
      </w:r>
      <w:r w:rsidR="00306197">
        <w:t>vor</w:t>
      </w:r>
      <w:r w:rsidR="00C50D26">
        <w:t>be</w:t>
      </w:r>
      <w:r w:rsidR="00306197">
        <w:t>legt</w:t>
      </w:r>
      <w:r>
        <w:t>.</w:t>
      </w:r>
      <w:r w:rsidR="00583B43">
        <w:t xml:space="preserve"> Der neue Date</w:t>
      </w:r>
      <w:r w:rsidR="00B80BE1">
        <w:t>n</w:t>
      </w:r>
      <w:r w:rsidR="00583B43">
        <w:t>satz erhält ein Sternchen-Symbol</w:t>
      </w:r>
      <w:r w:rsidR="00B80BE1">
        <w:t>, um ihn gegenüber dem ursprünglichen Datensatz zu kennzeichnen, sodass Sie ihn für die weitere Bearbeitung leicht</w:t>
      </w:r>
      <w:r w:rsidR="00C50D26">
        <w:t>er</w:t>
      </w:r>
      <w:r w:rsidR="00B80BE1">
        <w:t xml:space="preserve"> identifizieren können.</w:t>
      </w:r>
    </w:p>
    <w:p w14:paraId="771BA157" w14:textId="0B86A37F" w:rsidR="00583B43" w:rsidRPr="00C03C5D" w:rsidRDefault="00583B43" w:rsidP="00B45C47">
      <w:r>
        <w:rPr>
          <w:noProof/>
        </w:rPr>
        <w:drawing>
          <wp:inline distT="0" distB="0" distL="0" distR="0" wp14:anchorId="473AF336" wp14:editId="05EB4AD1">
            <wp:extent cx="5731510" cy="2742565"/>
            <wp:effectExtent l="0" t="0" r="2540" b="63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742565"/>
                    </a:xfrm>
                    <a:prstGeom prst="rect">
                      <a:avLst/>
                    </a:prstGeom>
                  </pic:spPr>
                </pic:pic>
              </a:graphicData>
            </a:graphic>
          </wp:inline>
        </w:drawing>
      </w:r>
    </w:p>
    <w:p w14:paraId="3B2A5D64" w14:textId="04BDDCD0" w:rsidR="008C56C5" w:rsidRDefault="004435B2" w:rsidP="00B45C47">
      <w:pPr>
        <w:pStyle w:val="berschrift3"/>
      </w:pPr>
      <w:bookmarkStart w:id="35" w:name="_Toc35264231"/>
      <w:r w:rsidRPr="004435B2">
        <w:t>Bearbeiten</w:t>
      </w:r>
      <w:bookmarkEnd w:id="35"/>
      <w:r w:rsidR="008C56C5">
        <w:t xml:space="preserve"> </w:t>
      </w:r>
    </w:p>
    <w:p w14:paraId="723EDBB7" w14:textId="32D73769" w:rsidR="009E4C98" w:rsidRDefault="004435B2" w:rsidP="00B45C47">
      <w:r>
        <w:t>Nutzen Sie diesen Menüpunk</w:t>
      </w:r>
      <w:r w:rsidR="00A8347A">
        <w:t>t</w:t>
      </w:r>
      <w:r>
        <w:t xml:space="preserve"> für die </w:t>
      </w:r>
      <w:r w:rsidR="00A8347A">
        <w:t>Bearbeitung</w:t>
      </w:r>
      <w:r>
        <w:t xml:space="preserve"> des </w:t>
      </w:r>
      <w:r w:rsidR="00A8347A">
        <w:t>aktuellen</w:t>
      </w:r>
      <w:r>
        <w:t xml:space="preserve"> </w:t>
      </w:r>
      <w:r w:rsidR="00A8347A">
        <w:t>Datensatzes</w:t>
      </w:r>
      <w:r>
        <w:t xml:space="preserve">. Alternativ können Sie auch das Tastaturkürzel F2 verwenden. </w:t>
      </w:r>
      <w:r w:rsidR="00A8347A">
        <w:t>Falls</w:t>
      </w:r>
      <w:r w:rsidR="009E4C98">
        <w:t xml:space="preserve"> Sie die </w:t>
      </w:r>
      <w:r w:rsidR="00A8347A">
        <w:t xml:space="preserve">Bearbeitung </w:t>
      </w:r>
      <w:r w:rsidR="009E4C98">
        <w:t xml:space="preserve">des Feldes </w:t>
      </w:r>
      <w:r w:rsidR="00A8347A">
        <w:t>doch noch verwerfen</w:t>
      </w:r>
      <w:r w:rsidR="009E4C98">
        <w:t xml:space="preserve"> wollen, </w:t>
      </w:r>
      <w:r w:rsidR="00A8347A">
        <w:t>d</w:t>
      </w:r>
      <w:r w:rsidR="0066150B">
        <w:t>rü</w:t>
      </w:r>
      <w:r w:rsidR="00A8347A">
        <w:t>cken</w:t>
      </w:r>
      <w:r w:rsidR="009E4C98">
        <w:t xml:space="preserve"> Sie die ESC-Taste bevor Sie die </w:t>
      </w:r>
      <w:r w:rsidR="00A8347A">
        <w:t>Bearbeitung beenden</w:t>
      </w:r>
      <w:r w:rsidR="009E4C98">
        <w:t xml:space="preserve">. </w:t>
      </w:r>
      <w:r w:rsidR="00A8347A">
        <w:t>Hierdurch</w:t>
      </w:r>
      <w:r w:rsidR="009E4C98">
        <w:t xml:space="preserve"> wir</w:t>
      </w:r>
      <w:r w:rsidR="00A8347A">
        <w:t>d</w:t>
      </w:r>
      <w:r w:rsidR="009E4C98">
        <w:t xml:space="preserve"> der </w:t>
      </w:r>
      <w:r w:rsidR="00A8347A">
        <w:t>ursprüngliche</w:t>
      </w:r>
      <w:r w:rsidR="009E4C98">
        <w:t xml:space="preserve"> Feldin</w:t>
      </w:r>
      <w:r w:rsidR="00A8347A">
        <w:t>halt</w:t>
      </w:r>
      <w:r w:rsidR="009E4C98">
        <w:t xml:space="preserve"> </w:t>
      </w:r>
      <w:r w:rsidR="0066150B">
        <w:t>wieder angezeigt</w:t>
      </w:r>
      <w:r w:rsidR="009E4C98">
        <w:t>.</w:t>
      </w:r>
    </w:p>
    <w:p w14:paraId="51DD43B2" w14:textId="1E9BFF18" w:rsidR="00B3138F" w:rsidRDefault="00B3138F" w:rsidP="00B45C47">
      <w:pPr>
        <w:pStyle w:val="berschrift3"/>
      </w:pPr>
      <w:bookmarkStart w:id="36" w:name="_Toc35264232"/>
      <w:r w:rsidRPr="00B3138F">
        <w:t>Katalog</w:t>
      </w:r>
      <w:r>
        <w:t>v</w:t>
      </w:r>
      <w:r w:rsidRPr="00B3138F">
        <w:t>erknüpfungen</w:t>
      </w:r>
      <w:bookmarkEnd w:id="36"/>
    </w:p>
    <w:p w14:paraId="61960CDD" w14:textId="1847FE3C" w:rsidR="00B3138F" w:rsidRDefault="00B3138F" w:rsidP="00B45C47">
      <w:r>
        <w:t xml:space="preserve">Felder die </w:t>
      </w:r>
      <w:r w:rsidR="00357B26">
        <w:t>Verweiset auf andere Kataloge enthalten,</w:t>
      </w:r>
      <w:r>
        <w:t xml:space="preserve"> </w:t>
      </w:r>
      <w:r w:rsidR="003715F0">
        <w:t xml:space="preserve">bearbeiten </w:t>
      </w:r>
      <w:r>
        <w:t>Sie über die Aufk</w:t>
      </w:r>
      <w:r w:rsidR="003715F0">
        <w:t>l</w:t>
      </w:r>
      <w:r>
        <w:t>ap</w:t>
      </w:r>
      <w:r w:rsidR="003715F0">
        <w:t>pl</w:t>
      </w:r>
      <w:r>
        <w:t xml:space="preserve">iste, die Ihnen die Auswahl </w:t>
      </w:r>
      <w:r w:rsidR="00357B26">
        <w:t>eines</w:t>
      </w:r>
      <w:r>
        <w:t xml:space="preserve"> </w:t>
      </w:r>
      <w:r w:rsidR="003715F0">
        <w:t>gewünschten</w:t>
      </w:r>
      <w:r>
        <w:t xml:space="preserve"> </w:t>
      </w:r>
      <w:r w:rsidR="003715F0">
        <w:t>Katalogeintrages</w:t>
      </w:r>
      <w:r>
        <w:t xml:space="preserve"> ermöglicht. Z.B. können Sie im </w:t>
      </w:r>
      <w:r w:rsidR="003715F0">
        <w:t>Maschinenkatalog</w:t>
      </w:r>
      <w:r>
        <w:t xml:space="preserve"> jeder </w:t>
      </w:r>
      <w:r w:rsidR="003715F0">
        <w:t>Maschine</w:t>
      </w:r>
      <w:r>
        <w:t xml:space="preserve"> </w:t>
      </w:r>
      <w:r w:rsidR="003715F0">
        <w:t>ihren</w:t>
      </w:r>
      <w:r>
        <w:t xml:space="preserve"> Standort zuordnen.</w:t>
      </w:r>
      <w:r w:rsidR="00357B26">
        <w:t xml:space="preserve"> </w:t>
      </w:r>
      <w:r w:rsidR="00442EA4">
        <w:t>Die</w:t>
      </w:r>
      <w:r w:rsidR="006A0782">
        <w:t xml:space="preserve"> Einträge der</w:t>
      </w:r>
      <w:r w:rsidR="00442EA4">
        <w:t xml:space="preserve"> Standorte stammen hierbei aus ihrem eigenen Stammdatenkatalog.</w:t>
      </w:r>
    </w:p>
    <w:p w14:paraId="15CFDE70" w14:textId="36155BE0" w:rsidR="00B3138F" w:rsidRPr="009E4C98" w:rsidRDefault="00D56460" w:rsidP="00B45C47">
      <w:r>
        <w:rPr>
          <w:noProof/>
        </w:rPr>
        <w:lastRenderedPageBreak/>
        <w:drawing>
          <wp:inline distT="0" distB="0" distL="0" distR="0" wp14:anchorId="6C726861" wp14:editId="239E0F57">
            <wp:extent cx="4529138" cy="1906794"/>
            <wp:effectExtent l="0" t="0" r="508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5696" cy="1913765"/>
                    </a:xfrm>
                    <a:prstGeom prst="rect">
                      <a:avLst/>
                    </a:prstGeom>
                  </pic:spPr>
                </pic:pic>
              </a:graphicData>
            </a:graphic>
          </wp:inline>
        </w:drawing>
      </w:r>
    </w:p>
    <w:p w14:paraId="05370AD9" w14:textId="6C159731" w:rsidR="008C56C5" w:rsidRDefault="008C56C5" w:rsidP="00B45C47">
      <w:pPr>
        <w:pStyle w:val="berschrift3"/>
      </w:pPr>
      <w:bookmarkStart w:id="37" w:name="_Toc35264233"/>
      <w:r>
        <w:t>Löschen</w:t>
      </w:r>
      <w:bookmarkEnd w:id="37"/>
    </w:p>
    <w:p w14:paraId="3B7D6E48" w14:textId="46D7DCC8" w:rsidR="00477924" w:rsidRDefault="003715F0" w:rsidP="00B45C47">
      <w:r>
        <w:t>Verwenden</w:t>
      </w:r>
      <w:r w:rsidR="00783F37">
        <w:t xml:space="preserve"> Sie den Menüpunkt Löschen oder </w:t>
      </w:r>
      <w:r>
        <w:t>alternativ</w:t>
      </w:r>
      <w:r w:rsidR="00783F37">
        <w:t xml:space="preserve"> das </w:t>
      </w:r>
      <w:r>
        <w:t>Tastaturkürzel</w:t>
      </w:r>
      <w:r w:rsidR="00783F37">
        <w:t xml:space="preserve"> SRTG+ENTF um den Dat</w:t>
      </w:r>
      <w:r>
        <w:t>e</w:t>
      </w:r>
      <w:r w:rsidR="00783F37">
        <w:t xml:space="preserve">nsatz der </w:t>
      </w:r>
      <w:r>
        <w:t>aktuellen</w:t>
      </w:r>
      <w:r w:rsidR="00783F37">
        <w:t xml:space="preserve"> Zeile zu löschen. </w:t>
      </w:r>
      <w:r>
        <w:t xml:space="preserve">Es erscheint </w:t>
      </w:r>
      <w:r w:rsidR="00F7450F">
        <w:t xml:space="preserve">noch </w:t>
      </w:r>
      <w:r>
        <w:t xml:space="preserve">eine </w:t>
      </w:r>
      <w:r w:rsidR="00F7450F">
        <w:t>abschließende Sicherheitsabfrage</w:t>
      </w:r>
      <w:r w:rsidR="00783F37">
        <w:t xml:space="preserve"> bevor der Datensatz </w:t>
      </w:r>
      <w:r w:rsidR="00F7450F">
        <w:t>endgültig</w:t>
      </w:r>
      <w:r w:rsidR="00783F37">
        <w:t xml:space="preserve"> gelöscht wird.</w:t>
      </w:r>
    </w:p>
    <w:p w14:paraId="2A525EE2" w14:textId="0B8DC1EF" w:rsidR="00AF72F0" w:rsidRDefault="00AF72F0" w:rsidP="00B45C47">
      <w:pPr>
        <w:pStyle w:val="berschrift3"/>
      </w:pPr>
      <w:bookmarkStart w:id="38" w:name="_Toc35264234"/>
      <w:r>
        <w:t>Bemerkungen</w:t>
      </w:r>
      <w:bookmarkEnd w:id="38"/>
    </w:p>
    <w:p w14:paraId="5855ADA9" w14:textId="58FC78ED" w:rsidR="00AF72F0" w:rsidRDefault="00AF72F0" w:rsidP="00B45C47">
      <w:r>
        <w:t xml:space="preserve">Sie können die Bemerkungen zu den </w:t>
      </w:r>
      <w:r w:rsidR="00F73579" w:rsidRPr="00F73579">
        <w:t>Katalog</w:t>
      </w:r>
      <w:r w:rsidR="006A0782">
        <w:t>-</w:t>
      </w:r>
      <w:r w:rsidR="00F73579" w:rsidRPr="00F73579">
        <w:t xml:space="preserve">Datensätzen </w:t>
      </w:r>
      <w:r>
        <w:t xml:space="preserve">direkt in Word aufrufen und </w:t>
      </w:r>
      <w:r w:rsidR="00F73579">
        <w:t>bearbeiten</w:t>
      </w:r>
      <w:r>
        <w:t>.</w:t>
      </w:r>
      <w:r w:rsidR="004718B7">
        <w:t xml:space="preserve"> Alternativ wird </w:t>
      </w:r>
      <w:proofErr w:type="spellStart"/>
      <w:r w:rsidR="006A0782">
        <w:t>Wordpad</w:t>
      </w:r>
      <w:proofErr w:type="spellEnd"/>
      <w:r w:rsidR="006A0782">
        <w:t xml:space="preserve"> </w:t>
      </w:r>
      <w:r w:rsidR="00F73579">
        <w:t>verwendet</w:t>
      </w:r>
      <w:r w:rsidR="004718B7">
        <w:t xml:space="preserve">, falls an dem betreffenden PC kein MS Office </w:t>
      </w:r>
      <w:r w:rsidR="006A0782">
        <w:t xml:space="preserve">installiert </w:t>
      </w:r>
      <w:r w:rsidR="00162546">
        <w:t>sein sollte</w:t>
      </w:r>
      <w:r w:rsidR="004718B7">
        <w:t>.</w:t>
      </w:r>
    </w:p>
    <w:p w14:paraId="5D745703" w14:textId="59CACC68" w:rsidR="00AF72F0" w:rsidRDefault="00AF72F0" w:rsidP="00B45C47">
      <w:r>
        <w:rPr>
          <w:noProof/>
        </w:rPr>
        <w:drawing>
          <wp:inline distT="0" distB="0" distL="0" distR="0" wp14:anchorId="6ADE0940" wp14:editId="1F64C966">
            <wp:extent cx="5731510" cy="4266565"/>
            <wp:effectExtent l="0" t="0" r="254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266565"/>
                    </a:xfrm>
                    <a:prstGeom prst="rect">
                      <a:avLst/>
                    </a:prstGeom>
                  </pic:spPr>
                </pic:pic>
              </a:graphicData>
            </a:graphic>
          </wp:inline>
        </w:drawing>
      </w:r>
    </w:p>
    <w:p w14:paraId="54109F53" w14:textId="77777777" w:rsidR="00B3138F" w:rsidRDefault="00B3138F" w:rsidP="00B45C47"/>
    <w:p w14:paraId="2D9944C5" w14:textId="2B6552B8" w:rsidR="00477924" w:rsidRPr="008C4287" w:rsidRDefault="00477924" w:rsidP="00B45C47">
      <w:pPr>
        <w:pStyle w:val="berschrift3"/>
      </w:pPr>
      <w:bookmarkStart w:id="39" w:name="_Toc35264235"/>
      <w:r>
        <w:t>Fenster und Kataloge ausrichten</w:t>
      </w:r>
      <w:bookmarkEnd w:id="39"/>
    </w:p>
    <w:p w14:paraId="30BD3D61" w14:textId="342E7D26" w:rsidR="004E6085" w:rsidRDefault="00477924" w:rsidP="00B45C47">
      <w:r>
        <w:t xml:space="preserve">Wenn Sie mehrere </w:t>
      </w:r>
      <w:r w:rsidR="00F73579">
        <w:t>Fenster</w:t>
      </w:r>
      <w:r>
        <w:t xml:space="preserve"> </w:t>
      </w:r>
      <w:r w:rsidR="00F73579">
        <w:t>mit</w:t>
      </w:r>
      <w:r>
        <w:t xml:space="preserve"> </w:t>
      </w:r>
      <w:r w:rsidR="00F73579">
        <w:t>Katalogen</w:t>
      </w:r>
      <w:r>
        <w:t xml:space="preserve"> in PDAP </w:t>
      </w:r>
      <w:r w:rsidR="00F73579">
        <w:t xml:space="preserve">geöffnet </w:t>
      </w:r>
      <w:r>
        <w:t>haben, kön</w:t>
      </w:r>
      <w:r w:rsidR="00F73579">
        <w:t>n</w:t>
      </w:r>
      <w:r>
        <w:t xml:space="preserve">en </w:t>
      </w:r>
      <w:r w:rsidR="00F73579">
        <w:t>S</w:t>
      </w:r>
      <w:r>
        <w:t xml:space="preserve">ie diese </w:t>
      </w:r>
      <w:r w:rsidR="00F73579" w:rsidRPr="00F73579">
        <w:t xml:space="preserve">praktischerweise </w:t>
      </w:r>
      <w:r w:rsidR="00E71750">
        <w:t xml:space="preserve">z.B. </w:t>
      </w:r>
      <w:r w:rsidR="00F73579">
        <w:t>horizontal</w:t>
      </w:r>
      <w:r>
        <w:t xml:space="preserve"> oder </w:t>
      </w:r>
      <w:r w:rsidR="00F73579">
        <w:t>vertikal</w:t>
      </w:r>
      <w:r>
        <w:t xml:space="preserve"> anor</w:t>
      </w:r>
      <w:r w:rsidR="00F73579">
        <w:t xml:space="preserve">dnen </w:t>
      </w:r>
      <w:r>
        <w:t xml:space="preserve">lassen, um alles im </w:t>
      </w:r>
      <w:r w:rsidR="00F73579">
        <w:t>Blick</w:t>
      </w:r>
      <w:r>
        <w:t xml:space="preserve"> zu </w:t>
      </w:r>
      <w:r w:rsidR="00E71750">
        <w:t>behalten</w:t>
      </w:r>
      <w:r>
        <w:t>.</w:t>
      </w:r>
      <w:r w:rsidR="00FF360F">
        <w:t xml:space="preserve"> Diese Funktionen können Sie über </w:t>
      </w:r>
      <w:r w:rsidR="00F73579">
        <w:t>Anordnungs-</w:t>
      </w:r>
      <w:r w:rsidR="00FF360F">
        <w:t xml:space="preserve"> </w:t>
      </w:r>
      <w:r w:rsidR="00F73579">
        <w:t>Schalter</w:t>
      </w:r>
      <w:r w:rsidR="00FF360F">
        <w:t xml:space="preserve"> unter der M</w:t>
      </w:r>
      <w:r w:rsidR="00F73579">
        <w:t>e</w:t>
      </w:r>
      <w:r w:rsidR="00FF360F">
        <w:t xml:space="preserve">nüzeile jederzeit </w:t>
      </w:r>
      <w:r w:rsidR="00F73579">
        <w:t>anwenden</w:t>
      </w:r>
      <w:r w:rsidR="00FF360F">
        <w:t xml:space="preserve">, was im aller Regel sehr viel einfacher ist, als jedes Fenster </w:t>
      </w:r>
      <w:r w:rsidR="00F73579">
        <w:t xml:space="preserve">einzeln </w:t>
      </w:r>
      <w:r w:rsidR="00FF360F">
        <w:t xml:space="preserve">zu </w:t>
      </w:r>
      <w:r w:rsidR="00F73579">
        <w:t>positionieren</w:t>
      </w:r>
      <w:r w:rsidR="00FF360F">
        <w:t>.</w:t>
      </w:r>
      <w:r w:rsidR="004E6085">
        <w:t xml:space="preserve"> </w:t>
      </w:r>
    </w:p>
    <w:p w14:paraId="54A73496" w14:textId="7BAF7CC8" w:rsidR="00477924" w:rsidRDefault="00313D74" w:rsidP="00B45C47">
      <w:r>
        <w:rPr>
          <w:noProof/>
        </w:rPr>
        <w:drawing>
          <wp:inline distT="0" distB="0" distL="0" distR="0" wp14:anchorId="3DA7CC9F" wp14:editId="2FCACFEA">
            <wp:extent cx="314696" cy="314696"/>
            <wp:effectExtent l="0" t="0" r="0" b="9525"/>
            <wp:docPr id="37" name="Grafik 37"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rsidR="004E6085">
        <w:t xml:space="preserve"> </w:t>
      </w:r>
      <w:r w:rsidR="00F73579">
        <w:t>Tipp</w:t>
      </w:r>
      <w:r w:rsidR="004E6085">
        <w:t xml:space="preserve">: </w:t>
      </w:r>
      <w:r w:rsidR="00F73579">
        <w:t xml:space="preserve">Auch nach dem </w:t>
      </w:r>
      <w:r w:rsidR="00E71750">
        <w:t>M</w:t>
      </w:r>
      <w:r w:rsidR="00F73579">
        <w:t>aximieren der Anwendung oder einer anderen Größenänderung des Hauptfensters</w:t>
      </w:r>
      <w:r w:rsidR="00E71750">
        <w:t>,</w:t>
      </w:r>
      <w:r w:rsidR="00F73579">
        <w:t xml:space="preserve"> lassen sich die gerade geöffneten Katalogfenster so sehr leicht an die neuen Fenster</w:t>
      </w:r>
      <w:r w:rsidR="00E71750">
        <w:t>-</w:t>
      </w:r>
      <w:r w:rsidR="00F73579">
        <w:t>Verhältnisse anpassen.</w:t>
      </w:r>
    </w:p>
    <w:p w14:paraId="16530383" w14:textId="7D8394FF" w:rsidR="00E71750" w:rsidRDefault="00E71750" w:rsidP="00B45C47">
      <w:r>
        <w:t>Hier einige Beispiele:</w:t>
      </w:r>
    </w:p>
    <w:p w14:paraId="2041EBCB" w14:textId="3FBE82C0" w:rsidR="00BF63BA" w:rsidRDefault="00BF63BA" w:rsidP="00B45C47">
      <w:r>
        <w:t>Fenster gleichmäßig horizontal anordnen:</w:t>
      </w:r>
    </w:p>
    <w:p w14:paraId="0AAADA31" w14:textId="5908068D" w:rsidR="00BF63BA" w:rsidRDefault="00BF63BA" w:rsidP="00B45C47">
      <w:r>
        <w:rPr>
          <w:noProof/>
        </w:rPr>
        <w:drawing>
          <wp:inline distT="0" distB="0" distL="0" distR="0" wp14:anchorId="23F03F9E" wp14:editId="0AA06332">
            <wp:extent cx="5731510" cy="3636010"/>
            <wp:effectExtent l="0" t="0" r="254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636010"/>
                    </a:xfrm>
                    <a:prstGeom prst="rect">
                      <a:avLst/>
                    </a:prstGeom>
                  </pic:spPr>
                </pic:pic>
              </a:graphicData>
            </a:graphic>
          </wp:inline>
        </w:drawing>
      </w:r>
    </w:p>
    <w:p w14:paraId="64498F7E" w14:textId="2DF8B388" w:rsidR="00BF63BA" w:rsidRDefault="00BF63BA" w:rsidP="00B45C47">
      <w:r>
        <w:t>Fenster gleichmäßig vertikal anordnen:</w:t>
      </w:r>
    </w:p>
    <w:p w14:paraId="390C2CE4" w14:textId="3020C1AA" w:rsidR="00BF63BA" w:rsidRDefault="00BF63BA" w:rsidP="00B45C47">
      <w:r>
        <w:rPr>
          <w:noProof/>
        </w:rPr>
        <w:lastRenderedPageBreak/>
        <w:drawing>
          <wp:inline distT="0" distB="0" distL="0" distR="0" wp14:anchorId="73B27218" wp14:editId="0A1A0905">
            <wp:extent cx="5731510" cy="3636010"/>
            <wp:effectExtent l="0" t="0" r="254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36010"/>
                    </a:xfrm>
                    <a:prstGeom prst="rect">
                      <a:avLst/>
                    </a:prstGeom>
                  </pic:spPr>
                </pic:pic>
              </a:graphicData>
            </a:graphic>
          </wp:inline>
        </w:drawing>
      </w:r>
    </w:p>
    <w:p w14:paraId="1A324C39" w14:textId="16A2DF0E" w:rsidR="00690D3C" w:rsidRDefault="00690D3C" w:rsidP="00B45C47"/>
    <w:p w14:paraId="2DFF71BB" w14:textId="3FC426F2" w:rsidR="00234C01" w:rsidRDefault="00811F36" w:rsidP="00B45C47">
      <w:pPr>
        <w:pStyle w:val="berschrift3"/>
      </w:pPr>
      <w:bookmarkStart w:id="40" w:name="_Toc35264236"/>
      <w:r>
        <w:t>Katalog</w:t>
      </w:r>
      <w:r w:rsidR="00063762">
        <w:t>-</w:t>
      </w:r>
      <w:r w:rsidR="00234C01">
        <w:t>Import aus Excel</w:t>
      </w:r>
      <w:r w:rsidR="00082B74">
        <w:t xml:space="preserve"> (in Planung)</w:t>
      </w:r>
      <w:bookmarkEnd w:id="40"/>
    </w:p>
    <w:p w14:paraId="3F23A2E3" w14:textId="32D390F9" w:rsidR="008B3BD8" w:rsidRDefault="00FF5C31" w:rsidP="00234C01">
      <w:r>
        <w:t>Ziehen</w:t>
      </w:r>
      <w:r w:rsidR="00234C01">
        <w:t xml:space="preserve"> Sei eine E</w:t>
      </w:r>
      <w:r>
        <w:t>x</w:t>
      </w:r>
      <w:r w:rsidR="00234C01">
        <w:t xml:space="preserve">cel Datei </w:t>
      </w:r>
      <w:r>
        <w:t>auf</w:t>
      </w:r>
      <w:r w:rsidR="00234C01">
        <w:t xml:space="preserve"> die </w:t>
      </w:r>
      <w:r>
        <w:t>gewünschte Katalogliste</w:t>
      </w:r>
      <w:r w:rsidR="00234C01">
        <w:t xml:space="preserve"> und </w:t>
      </w:r>
      <w:r>
        <w:t>bestätigen</w:t>
      </w:r>
      <w:r w:rsidR="00234C01">
        <w:t xml:space="preserve"> </w:t>
      </w:r>
      <w:r>
        <w:t>S</w:t>
      </w:r>
      <w:r w:rsidR="00234C01">
        <w:t xml:space="preserve">ie </w:t>
      </w:r>
      <w:r>
        <w:t xml:space="preserve">in der Ansicht den </w:t>
      </w:r>
      <w:r w:rsidR="00234C01">
        <w:t xml:space="preserve">Abgleich. </w:t>
      </w:r>
      <w:r w:rsidR="00063762">
        <w:t xml:space="preserve">Damit das funktioniert, müssen </w:t>
      </w:r>
      <w:r w:rsidR="00234C01">
        <w:t>Sie die Spalte</w:t>
      </w:r>
      <w:r>
        <w:t>n</w:t>
      </w:r>
      <w:r w:rsidR="00234C01">
        <w:t xml:space="preserve"> in der </w:t>
      </w:r>
      <w:r>
        <w:t>Excel Tabelle</w:t>
      </w:r>
      <w:r w:rsidR="00234C01">
        <w:t xml:space="preserve"> </w:t>
      </w:r>
      <w:r>
        <w:t>gemäß</w:t>
      </w:r>
      <w:r w:rsidR="00234C01">
        <w:t xml:space="preserve"> den </w:t>
      </w:r>
      <w:r>
        <w:t xml:space="preserve">Feldern </w:t>
      </w:r>
      <w:r w:rsidR="00234C01">
        <w:t xml:space="preserve">den </w:t>
      </w:r>
      <w:r>
        <w:t xml:space="preserve">Katalogliste </w:t>
      </w:r>
      <w:r w:rsidR="00063762">
        <w:t>von</w:t>
      </w:r>
      <w:r>
        <w:t xml:space="preserve"> </w:t>
      </w:r>
      <w:r w:rsidR="00234C01">
        <w:t>PDAP</w:t>
      </w:r>
      <w:r w:rsidR="00063762" w:rsidRPr="00063762">
        <w:t xml:space="preserve"> </w:t>
      </w:r>
      <w:r w:rsidR="00063762">
        <w:t xml:space="preserve">benennen. So kann </w:t>
      </w:r>
      <w:r w:rsidR="00580873">
        <w:t>das System</w:t>
      </w:r>
      <w:r w:rsidR="00234C01">
        <w:t xml:space="preserve"> den </w:t>
      </w:r>
      <w:r w:rsidR="00B45C7F">
        <w:t>Zusammenhang</w:t>
      </w:r>
      <w:r w:rsidR="00234C01">
        <w:t xml:space="preserve"> </w:t>
      </w:r>
      <w:r w:rsidR="00B45C7F">
        <w:t>für</w:t>
      </w:r>
      <w:r w:rsidR="00234C01">
        <w:t xml:space="preserve"> den Import herstelle</w:t>
      </w:r>
      <w:r w:rsidR="00063762">
        <w:t>n und Sie sparen u.U. viel Tipp-Arbeit.</w:t>
      </w:r>
    </w:p>
    <w:p w14:paraId="3A9D33BE" w14:textId="5EAEA42C" w:rsidR="00071EB9" w:rsidRDefault="00071EB9" w:rsidP="00234C01">
      <w:r>
        <w:rPr>
          <w:noProof/>
        </w:rPr>
        <w:drawing>
          <wp:inline distT="0" distB="0" distL="0" distR="0" wp14:anchorId="5858739F" wp14:editId="366869C6">
            <wp:extent cx="3900488" cy="1587247"/>
            <wp:effectExtent l="0" t="0" r="508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29212" cy="1598936"/>
                    </a:xfrm>
                    <a:prstGeom prst="rect">
                      <a:avLst/>
                    </a:prstGeom>
                  </pic:spPr>
                </pic:pic>
              </a:graphicData>
            </a:graphic>
          </wp:inline>
        </w:drawing>
      </w:r>
    </w:p>
    <w:p w14:paraId="6CDD249E" w14:textId="552D4F26" w:rsidR="00071EB9" w:rsidRDefault="00071EB9" w:rsidP="00234C01">
      <w:r>
        <w:rPr>
          <w:noProof/>
        </w:rPr>
        <w:lastRenderedPageBreak/>
        <w:drawing>
          <wp:inline distT="0" distB="0" distL="0" distR="0" wp14:anchorId="46424550" wp14:editId="324F1934">
            <wp:extent cx="4738688" cy="3160525"/>
            <wp:effectExtent l="0" t="0" r="5080"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40221" cy="3161548"/>
                    </a:xfrm>
                    <a:prstGeom prst="rect">
                      <a:avLst/>
                    </a:prstGeom>
                  </pic:spPr>
                </pic:pic>
              </a:graphicData>
            </a:graphic>
          </wp:inline>
        </w:drawing>
      </w:r>
    </w:p>
    <w:p w14:paraId="4141F4F7" w14:textId="18590CFF" w:rsidR="00CF7187" w:rsidRDefault="00CF7187" w:rsidP="00CF7187">
      <w:pPr>
        <w:pStyle w:val="berschrift2"/>
      </w:pPr>
      <w:bookmarkStart w:id="41" w:name="_Toc35264237"/>
      <w:r>
        <w:t>Kataloge für Stammdaten</w:t>
      </w:r>
      <w:bookmarkEnd w:id="41"/>
    </w:p>
    <w:p w14:paraId="1EBC84DE" w14:textId="04E11B3C" w:rsidR="00CF7187" w:rsidRDefault="00235D46" w:rsidP="00CF7187">
      <w:r>
        <w:t>In PDAP finden Sie unterschiedliche Stammdatenkataloge die</w:t>
      </w:r>
      <w:r w:rsidR="00CF7187">
        <w:t xml:space="preserve"> Sie z.B. im Bereich des Reklamationsmanagements, der Prozessbegleitung oder dem Wareneingang verwenden, um </w:t>
      </w:r>
      <w:r>
        <w:t xml:space="preserve">die Basis für </w:t>
      </w:r>
      <w:r w:rsidR="00CF7187">
        <w:t>Ihre Auswertungen und die Kennzahlen zu bilden.</w:t>
      </w:r>
    </w:p>
    <w:p w14:paraId="3EA21098" w14:textId="4F2CBE1E" w:rsidR="00CF7187" w:rsidRDefault="00CF7187" w:rsidP="00CF7187">
      <w:pPr>
        <w:pStyle w:val="berschrift3"/>
      </w:pPr>
      <w:bookmarkStart w:id="42" w:name="_Toc35264238"/>
      <w:r>
        <w:t>Fehlerstamm</w:t>
      </w:r>
      <w:r w:rsidR="006426EC">
        <w:t xml:space="preserve"> und Unterfehlerlisten</w:t>
      </w:r>
      <w:bookmarkEnd w:id="42"/>
    </w:p>
    <w:p w14:paraId="3A5402F8" w14:textId="4F6A5A8E" w:rsidR="000B3B8B" w:rsidRDefault="00CF7187" w:rsidP="00CF7187">
      <w:r>
        <w:t xml:space="preserve">Über diesen Katalog verwalten Sie Ihre </w:t>
      </w:r>
      <w:r w:rsidR="000B3B8B">
        <w:t xml:space="preserve">Fehlerstammdaten – also die sog. </w:t>
      </w:r>
      <w:r>
        <w:t>attributiven Merkmale</w:t>
      </w:r>
      <w:r w:rsidR="000B3B8B">
        <w:t>. Attributive Merkmale werden in der Regel nicht gemessen, sondern über eine einfach Gut- oder Schlechtbeurteilung erfasst</w:t>
      </w:r>
      <w:r w:rsidR="00743059">
        <w:t xml:space="preserve"> – z.B. Anzahl der Kratzer.</w:t>
      </w:r>
    </w:p>
    <w:p w14:paraId="360CC4B7" w14:textId="77777777" w:rsidR="000B3B8B" w:rsidRDefault="000B3B8B" w:rsidP="00CF7187"/>
    <w:p w14:paraId="4BC73462" w14:textId="5A9F1117" w:rsidR="00CF7187" w:rsidRDefault="00743059" w:rsidP="00CF7187">
      <w:r>
        <w:t xml:space="preserve">In PDAP können </w:t>
      </w:r>
      <w:r w:rsidR="0091340D">
        <w:t>Unterfehler</w:t>
      </w:r>
      <w:r>
        <w:t xml:space="preserve"> verwaltet werden</w:t>
      </w:r>
      <w:r w:rsidR="0091340D">
        <w:t xml:space="preserve">. Sie können die Unterfehlerliste zu einem Fehler über </w:t>
      </w:r>
      <w:r>
        <w:t>seinen</w:t>
      </w:r>
      <w:r w:rsidR="0091340D">
        <w:t xml:space="preserve"> zugehörigen Menüpunkt aufrufen. Die Unterfehlerliste lässt sich in den Grundfunktionen genauso bearbeiten wie der Hauptkatalog. Neu angelegte Datensätze werden automatisch dem Hauptfehler zugeordnet. </w:t>
      </w:r>
      <w:r w:rsidR="009B1D8F">
        <w:t>Ob bereits Unterfehler vorhanden sind, lässt sich in der Spalte Unterfehler erkennen. Der Fehlerkatalog</w:t>
      </w:r>
      <w:r w:rsidR="0091340D">
        <w:t xml:space="preserve"> bildet, neben den Erzeugnissen, </w:t>
      </w:r>
      <w:r w:rsidR="00015F2C">
        <w:t>eine</w:t>
      </w:r>
      <w:r w:rsidR="0091340D">
        <w:t xml:space="preserve"> </w:t>
      </w:r>
      <w:r w:rsidR="00015F2C">
        <w:t xml:space="preserve">wichtige </w:t>
      </w:r>
      <w:r w:rsidR="0091340D">
        <w:t xml:space="preserve">Grundlage </w:t>
      </w:r>
      <w:r w:rsidR="00015F2C">
        <w:t xml:space="preserve">im </w:t>
      </w:r>
      <w:r w:rsidR="0091340D">
        <w:t xml:space="preserve">Reklamationsmanagement. </w:t>
      </w:r>
    </w:p>
    <w:p w14:paraId="6D310882" w14:textId="5F3DC69F" w:rsidR="00D930D7" w:rsidRDefault="00014DFF" w:rsidP="008B3BD8">
      <w:r>
        <w:rPr>
          <w:noProof/>
        </w:rPr>
        <w:lastRenderedPageBreak/>
        <w:drawing>
          <wp:inline distT="0" distB="0" distL="0" distR="0" wp14:anchorId="4729B65F" wp14:editId="4BAA03AB">
            <wp:extent cx="4526415" cy="3516923"/>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9953" cy="3519672"/>
                    </a:xfrm>
                    <a:prstGeom prst="rect">
                      <a:avLst/>
                    </a:prstGeom>
                  </pic:spPr>
                </pic:pic>
              </a:graphicData>
            </a:graphic>
          </wp:inline>
        </w:drawing>
      </w:r>
    </w:p>
    <w:p w14:paraId="5E875B10" w14:textId="5E158D26" w:rsidR="00670E8B" w:rsidRDefault="00670E8B" w:rsidP="00670E8B">
      <w:pPr>
        <w:pStyle w:val="berschrift2"/>
      </w:pPr>
      <w:bookmarkStart w:id="43" w:name="_Toc35264239"/>
      <w:r>
        <w:t>Reklamationserfassung</w:t>
      </w:r>
      <w:bookmarkEnd w:id="43"/>
    </w:p>
    <w:p w14:paraId="28394A4D" w14:textId="1D63416F" w:rsidR="00670E8B" w:rsidRDefault="0065289D" w:rsidP="00670E8B">
      <w:r>
        <w:t>Für di</w:t>
      </w:r>
      <w:r w:rsidR="00670E8B">
        <w:t xml:space="preserve">e </w:t>
      </w:r>
      <w:r w:rsidR="00317D81">
        <w:t>schnelle</w:t>
      </w:r>
      <w:r w:rsidR="00670E8B">
        <w:t xml:space="preserve"> </w:t>
      </w:r>
      <w:r w:rsidR="00317D81" w:rsidRPr="00317D81">
        <w:t xml:space="preserve">Reklamationserfassung </w:t>
      </w:r>
      <w:r w:rsidR="00670E8B">
        <w:t xml:space="preserve">steht </w:t>
      </w:r>
      <w:r w:rsidR="00317D81">
        <w:t>Ihnen</w:t>
      </w:r>
      <w:r w:rsidR="00670E8B">
        <w:t xml:space="preserve"> über </w:t>
      </w:r>
      <w:r>
        <w:t>der</w:t>
      </w:r>
      <w:r w:rsidR="00670E8B">
        <w:t xml:space="preserve"> Menüpunkt </w:t>
      </w:r>
      <w:r w:rsidRPr="00317D81">
        <w:t xml:space="preserve">Reklamationsbearbeitung </w:t>
      </w:r>
      <w:r w:rsidR="00670E8B">
        <w:t xml:space="preserve">unter </w:t>
      </w:r>
      <w:r w:rsidR="000D7BED">
        <w:t xml:space="preserve">Module </w:t>
      </w:r>
      <w:r w:rsidR="00317D81">
        <w:t>zur</w:t>
      </w:r>
      <w:r w:rsidR="00670E8B">
        <w:t xml:space="preserve"> </w:t>
      </w:r>
      <w:r w:rsidR="00317D81">
        <w:t>Verfügung</w:t>
      </w:r>
      <w:r w:rsidR="00670E8B">
        <w:t xml:space="preserve">. Hier </w:t>
      </w:r>
      <w:r w:rsidR="00317D81">
        <w:t>kön</w:t>
      </w:r>
      <w:r w:rsidR="003D69F7">
        <w:t>nen Sie neben der Problembeschreibung</w:t>
      </w:r>
      <w:r w:rsidR="00670E8B">
        <w:t>, den zugehörigen Artikel</w:t>
      </w:r>
      <w:r w:rsidR="003D69F7">
        <w:t xml:space="preserve"> zuweisen und festlegen, </w:t>
      </w:r>
      <w:r w:rsidR="00670E8B">
        <w:t>ob es sic</w:t>
      </w:r>
      <w:r w:rsidR="003D69F7">
        <w:t>h</w:t>
      </w:r>
      <w:r w:rsidR="00670E8B">
        <w:t xml:space="preserve"> um eine</w:t>
      </w:r>
      <w:r w:rsidR="003D69F7">
        <w:t>n</w:t>
      </w:r>
      <w:r w:rsidR="00670E8B">
        <w:t xml:space="preserve"> internen</w:t>
      </w:r>
      <w:r w:rsidR="003D69F7">
        <w:t xml:space="preserve"> Vorgang für eine Abteilung</w:t>
      </w:r>
      <w:r w:rsidR="00670E8B">
        <w:t xml:space="preserve"> oder</w:t>
      </w:r>
      <w:r w:rsidR="003D69F7">
        <w:t xml:space="preserve"> einen</w:t>
      </w:r>
      <w:r w:rsidR="00670E8B">
        <w:t xml:space="preserve"> externen </w:t>
      </w:r>
      <w:r w:rsidR="003D69F7" w:rsidRPr="003D69F7">
        <w:t xml:space="preserve">Vorgang </w:t>
      </w:r>
      <w:r w:rsidR="00670E8B">
        <w:t>für Kunde</w:t>
      </w:r>
      <w:r w:rsidR="003D69F7">
        <w:t>n</w:t>
      </w:r>
      <w:r w:rsidR="00670E8B">
        <w:t xml:space="preserve"> oder Lieferant</w:t>
      </w:r>
      <w:r w:rsidR="003D69F7">
        <w:t>en</w:t>
      </w:r>
      <w:r w:rsidR="00670E8B">
        <w:t xml:space="preserve"> handelt. </w:t>
      </w:r>
      <w:r w:rsidR="000E1BAB">
        <w:t xml:space="preserve">So können </w:t>
      </w:r>
      <w:r w:rsidR="000E1BAB" w:rsidRPr="000E1BAB">
        <w:t>einfache Reklamation</w:t>
      </w:r>
      <w:r w:rsidR="000E1BAB">
        <w:t>sv</w:t>
      </w:r>
      <w:r w:rsidR="000E1BAB" w:rsidRPr="000E1BAB">
        <w:t>orgänge schnell und einfach im System erfassen. Füh</w:t>
      </w:r>
      <w:r w:rsidR="000E1BAB">
        <w:t>r komplexere Aufgaben</w:t>
      </w:r>
      <w:r w:rsidR="000E1BAB" w:rsidRPr="000E1BAB">
        <w:t xml:space="preserve"> und </w:t>
      </w:r>
      <w:r w:rsidR="000E1BAB">
        <w:t>eine</w:t>
      </w:r>
      <w:r w:rsidR="000E1BAB" w:rsidRPr="000E1BAB">
        <w:t xml:space="preserve"> strukturierte Bearbeitung</w:t>
      </w:r>
      <w:r w:rsidR="000E1BAB">
        <w:t>,</w:t>
      </w:r>
      <w:r w:rsidR="000E1BAB" w:rsidRPr="000E1BAB">
        <w:t xml:space="preserve"> steht Ihnen der </w:t>
      </w:r>
      <w:r w:rsidR="000E1BAB">
        <w:t>8D-</w:t>
      </w:r>
      <w:r w:rsidR="000E1BAB" w:rsidRPr="000E1BAB">
        <w:t>Prozess zur Verfügung</w:t>
      </w:r>
      <w:r w:rsidR="000E1BAB">
        <w:t>,</w:t>
      </w:r>
      <w:r w:rsidR="000E1BAB" w:rsidRPr="000E1BAB">
        <w:t xml:space="preserve"> wie </w:t>
      </w:r>
      <w:r w:rsidR="000E1BAB">
        <w:t>Sie ihn</w:t>
      </w:r>
      <w:r w:rsidR="000E1BAB" w:rsidRPr="000E1BAB">
        <w:t xml:space="preserve"> im Anschluss weiter unten in dieser Dokumentation </w:t>
      </w:r>
      <w:r w:rsidR="000E1BAB">
        <w:t>beschrieben finden.</w:t>
      </w:r>
    </w:p>
    <w:p w14:paraId="0F0EC08F" w14:textId="08EDD74C" w:rsidR="00E61A8A" w:rsidRDefault="00E61A8A" w:rsidP="00670E8B">
      <w:r>
        <w:rPr>
          <w:noProof/>
        </w:rPr>
        <w:drawing>
          <wp:inline distT="0" distB="0" distL="0" distR="0" wp14:anchorId="2769317D" wp14:editId="66615F70">
            <wp:extent cx="5486400" cy="1404120"/>
            <wp:effectExtent l="0" t="0" r="0" b="571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9022" cy="1404791"/>
                    </a:xfrm>
                    <a:prstGeom prst="rect">
                      <a:avLst/>
                    </a:prstGeom>
                  </pic:spPr>
                </pic:pic>
              </a:graphicData>
            </a:graphic>
          </wp:inline>
        </w:drawing>
      </w:r>
    </w:p>
    <w:p w14:paraId="5FF9B440" w14:textId="1DE6FDE1" w:rsidR="00670E8B" w:rsidRDefault="00670E8B" w:rsidP="00670E8B">
      <w:r>
        <w:rPr>
          <w:noProof/>
        </w:rPr>
        <w:drawing>
          <wp:inline distT="0" distB="0" distL="0" distR="0" wp14:anchorId="7F78D80A" wp14:editId="5A04EBD8">
            <wp:extent cx="314696" cy="314696"/>
            <wp:effectExtent l="0" t="0" r="0" b="9525"/>
            <wp:docPr id="48" name="Grafik 48"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Tipp: Um die Liste überschaubar zu halten, empfiehlt sich in der Regel den Filter auf das aktuelle Jahr zu setzen.</w:t>
      </w:r>
      <w:r w:rsidR="007C562E">
        <w:t xml:space="preserve"> So haben Sie beim Aufruf immer den Reklamationsstand des aktuellen Jahres vorliegen.</w:t>
      </w:r>
    </w:p>
    <w:p w14:paraId="5FF6F2D4" w14:textId="55F52C69" w:rsidR="00670E8B" w:rsidRDefault="00670E8B" w:rsidP="00670E8B">
      <w:r>
        <w:rPr>
          <w:noProof/>
        </w:rPr>
        <w:lastRenderedPageBreak/>
        <w:drawing>
          <wp:inline distT="0" distB="0" distL="0" distR="0" wp14:anchorId="692B4EFF" wp14:editId="3066AA56">
            <wp:extent cx="4691968" cy="2221745"/>
            <wp:effectExtent l="0" t="0" r="0" b="76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6737" cy="2271355"/>
                    </a:xfrm>
                    <a:prstGeom prst="rect">
                      <a:avLst/>
                    </a:prstGeom>
                  </pic:spPr>
                </pic:pic>
              </a:graphicData>
            </a:graphic>
          </wp:inline>
        </w:drawing>
      </w:r>
    </w:p>
    <w:p w14:paraId="2549466A" w14:textId="493EF4C3" w:rsidR="00670E8B" w:rsidRDefault="00670E8B" w:rsidP="00670E8B">
      <w:pPr>
        <w:pStyle w:val="berschrift3"/>
      </w:pPr>
      <w:bookmarkStart w:id="44" w:name="_Toc35264240"/>
      <w:r>
        <w:t xml:space="preserve">Reklamationserfassung </w:t>
      </w:r>
      <w:r w:rsidR="00E61A8A">
        <w:t>zu</w:t>
      </w:r>
      <w:r>
        <w:t xml:space="preserve"> </w:t>
      </w:r>
      <w:r w:rsidR="00054AC3">
        <w:t>Erzeugnis,</w:t>
      </w:r>
      <w:r>
        <w:t xml:space="preserve"> Kunde</w:t>
      </w:r>
      <w:r w:rsidR="00E61A8A">
        <w:t>, Lieferant</w:t>
      </w:r>
      <w:r w:rsidR="00320080">
        <w:t xml:space="preserve"> </w:t>
      </w:r>
      <w:r w:rsidR="00E61A8A">
        <w:t>oder Abteilung</w:t>
      </w:r>
      <w:bookmarkEnd w:id="44"/>
    </w:p>
    <w:p w14:paraId="7C95C837" w14:textId="3804C645" w:rsidR="00E32180" w:rsidRDefault="00054AC3" w:rsidP="00670E8B">
      <w:r>
        <w:t>Je nach Ausgangs</w:t>
      </w:r>
      <w:r w:rsidR="00D87160">
        <w:t>lagen,</w:t>
      </w:r>
      <w:r w:rsidR="000D7BED">
        <w:t xml:space="preserve"> können Sie Reklamation auch ausgehend vo</w:t>
      </w:r>
      <w:r w:rsidR="00D87160">
        <w:t xml:space="preserve">m Erzeugnis-, Kunden-, Lieferanten- oder Abteilungskatalog </w:t>
      </w:r>
      <w:r w:rsidR="00E32180">
        <w:t>aufrufen</w:t>
      </w:r>
      <w:r w:rsidR="000D7BED">
        <w:t>.</w:t>
      </w:r>
      <w:r w:rsidR="003F1391">
        <w:t xml:space="preserve"> Nutzen Sie hierfür</w:t>
      </w:r>
      <w:r w:rsidR="00D87160">
        <w:t xml:space="preserve"> im Shortcut Menü des jeweiligen Kataloges den Eintrag – Reklamationen.</w:t>
      </w:r>
    </w:p>
    <w:p w14:paraId="2A3705BB" w14:textId="1BE3A769" w:rsidR="00E32180" w:rsidRDefault="00E32180" w:rsidP="00670E8B">
      <w:r>
        <w:rPr>
          <w:noProof/>
        </w:rPr>
        <w:drawing>
          <wp:inline distT="0" distB="0" distL="0" distR="0" wp14:anchorId="079A1DC5" wp14:editId="5E87054F">
            <wp:extent cx="4681283" cy="2533059"/>
            <wp:effectExtent l="0" t="0" r="5080" b="63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21278" cy="2554700"/>
                    </a:xfrm>
                    <a:prstGeom prst="rect">
                      <a:avLst/>
                    </a:prstGeom>
                  </pic:spPr>
                </pic:pic>
              </a:graphicData>
            </a:graphic>
          </wp:inline>
        </w:drawing>
      </w:r>
    </w:p>
    <w:p w14:paraId="4B1480D1" w14:textId="4E04CE87" w:rsidR="00670E8B" w:rsidRDefault="00E61A8A" w:rsidP="008B3BD8">
      <w:r>
        <w:rPr>
          <w:noProof/>
        </w:rPr>
        <w:drawing>
          <wp:inline distT="0" distB="0" distL="0" distR="0" wp14:anchorId="69E8BBA4" wp14:editId="207380C2">
            <wp:extent cx="314696" cy="314696"/>
            <wp:effectExtent l="0" t="0" r="0" b="9525"/>
            <wp:docPr id="51" name="Grafik 5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Hinweis: </w:t>
      </w:r>
      <w:r w:rsidR="00670E8B">
        <w:t>Beim Anl</w:t>
      </w:r>
      <w:r w:rsidR="007F430D">
        <w:t>e</w:t>
      </w:r>
      <w:r w:rsidR="00670E8B">
        <w:t xml:space="preserve">gen von neuen Vorgengängen wird der </w:t>
      </w:r>
      <w:r>
        <w:t>Stammdatenbezug</w:t>
      </w:r>
      <w:r w:rsidR="00670E8B">
        <w:t xml:space="preserve"> automatisch auf den selektierten Kunden</w:t>
      </w:r>
      <w:r>
        <w:t>, Lieferanten oder die Abteilung</w:t>
      </w:r>
      <w:r w:rsidR="00670E8B">
        <w:t xml:space="preserve"> gesetzt, zu dem die Reklamationsliste aufgerufen wurde.</w:t>
      </w:r>
    </w:p>
    <w:p w14:paraId="39AD8D2E" w14:textId="5226A2E4" w:rsidR="00CF7187" w:rsidRDefault="00CF7187" w:rsidP="00CF7187">
      <w:pPr>
        <w:pStyle w:val="berschrift2"/>
      </w:pPr>
      <w:bookmarkStart w:id="45" w:name="_Toc35264241"/>
      <w:r>
        <w:t>PLP-</w:t>
      </w:r>
      <w:r w:rsidRPr="00A92F9C">
        <w:t>Reklamations</w:t>
      </w:r>
      <w:r>
        <w:t>workflow</w:t>
      </w:r>
      <w:r w:rsidRPr="00A92F9C">
        <w:t xml:space="preserve"> </w:t>
      </w:r>
      <w:r>
        <w:t>und 8D</w:t>
      </w:r>
      <w:bookmarkEnd w:id="45"/>
    </w:p>
    <w:p w14:paraId="520DFDFE" w14:textId="2521AEE3" w:rsidR="00CF7187" w:rsidRDefault="00CF7187" w:rsidP="00CF7187">
      <w:r w:rsidRPr="00A92F9C">
        <w:t xml:space="preserve">Die 8D-Methode stellt einen strukturierten Prozess zur Problemabstellung (PLP) zur Verfügung und dient </w:t>
      </w:r>
      <w:r w:rsidR="000E1BAB">
        <w:t xml:space="preserve">in der Regel </w:t>
      </w:r>
      <w:r w:rsidRPr="00A92F9C">
        <w:t>der Qualitätssicherung beim Lieferanten. Sie stellt eine schnelle Bearbeitung von Reklamationen sicher. Hierbei werden acht Schritte durchlaufen, die lösungsprozess- bzw. projektbegleitend im 8D-Report dokumentiert werden</w:t>
      </w:r>
      <w:r w:rsidR="000E1BAB">
        <w:t>.</w:t>
      </w:r>
    </w:p>
    <w:p w14:paraId="183F0698" w14:textId="76D5C57D" w:rsidR="000E1BAB" w:rsidRDefault="000E1BAB" w:rsidP="00CF7187">
      <w:r>
        <w:rPr>
          <w:noProof/>
        </w:rPr>
        <w:lastRenderedPageBreak/>
        <w:drawing>
          <wp:inline distT="0" distB="0" distL="0" distR="0" wp14:anchorId="4B2C4D07" wp14:editId="7D93D437">
            <wp:extent cx="314696" cy="314696"/>
            <wp:effectExtent l="0" t="0" r="0" b="9525"/>
            <wp:docPr id="57" name="Grafik 57"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Hinweis: I</w:t>
      </w:r>
      <w:r w:rsidRPr="000E1BAB">
        <w:t xml:space="preserve">n PDAP können Sie </w:t>
      </w:r>
      <w:proofErr w:type="spellStart"/>
      <w:r w:rsidRPr="000E1BAB">
        <w:t>den</w:t>
      </w:r>
      <w:proofErr w:type="spellEnd"/>
      <w:r>
        <w:t xml:space="preserve"> </w:t>
      </w:r>
      <w:r w:rsidRPr="000E1BAB">
        <w:t>8D</w:t>
      </w:r>
      <w:r>
        <w:t>-</w:t>
      </w:r>
      <w:r w:rsidRPr="000E1BAB">
        <w:t xml:space="preserve">Prozess </w:t>
      </w:r>
      <w:r w:rsidR="00BE6847">
        <w:t>zusätzlich</w:t>
      </w:r>
      <w:r w:rsidRPr="000E1BAB">
        <w:t xml:space="preserve"> nutzen</w:t>
      </w:r>
      <w:r>
        <w:t xml:space="preserve">, </w:t>
      </w:r>
      <w:r w:rsidRPr="000E1BAB">
        <w:t xml:space="preserve">um </w:t>
      </w:r>
      <w:r w:rsidR="00BE6847">
        <w:t xml:space="preserve">auch </w:t>
      </w:r>
      <w:r w:rsidR="000E2EF0">
        <w:t xml:space="preserve">die Bearbeitung </w:t>
      </w:r>
      <w:r w:rsidRPr="000E1BAB">
        <w:t>kundenbezogene</w:t>
      </w:r>
      <w:r w:rsidR="000E2EF0">
        <w:t>r</w:t>
      </w:r>
      <w:r w:rsidRPr="000E1BAB">
        <w:t xml:space="preserve"> oder interne</w:t>
      </w:r>
      <w:r w:rsidR="000E2EF0">
        <w:t>r</w:t>
      </w:r>
      <w:r w:rsidRPr="000E1BAB">
        <w:t xml:space="preserve"> Reklamatio</w:t>
      </w:r>
      <w:r>
        <w:t>nsp</w:t>
      </w:r>
      <w:r w:rsidRPr="000E1BAB">
        <w:t>rozesse</w:t>
      </w:r>
      <w:r w:rsidR="000E2EF0">
        <w:t xml:space="preserve"> nachzuverfolgen</w:t>
      </w:r>
      <w:r w:rsidRPr="000E1BAB">
        <w:t xml:space="preserve">. </w:t>
      </w:r>
    </w:p>
    <w:p w14:paraId="0057A61B" w14:textId="77777777" w:rsidR="007C5A59" w:rsidRDefault="007C5A59" w:rsidP="007C5A59">
      <w:pPr>
        <w:pStyle w:val="berschrift3"/>
      </w:pPr>
      <w:bookmarkStart w:id="46" w:name="_Toc35264242"/>
      <w:r>
        <w:t>8D-Workflow in PDAP</w:t>
      </w:r>
      <w:bookmarkEnd w:id="46"/>
    </w:p>
    <w:p w14:paraId="3D8C1814" w14:textId="7032CB98" w:rsidR="007C5A59" w:rsidRDefault="007C5A59" w:rsidP="007C5A59">
      <w:r>
        <w:t xml:space="preserve">In PDAP können Sie zu jedem Reklamationsprozess einen 8D Workflow starten, wenn ein ausführliches, strukturiertes Vorgehen </w:t>
      </w:r>
      <w:r w:rsidR="00CD4DC7">
        <w:t>dies erfordern sollte</w:t>
      </w:r>
      <w:r>
        <w:t>. Wenn Sie den Menüpunkt 8D-Report aufrufen, wird die Startseite mit der Übersicht des Workflows zu der betreffenden Reklamation angezeigt und gleichzeitig ein 8D-Report</w:t>
      </w:r>
      <w:r w:rsidR="00CD4DC7">
        <w:t xml:space="preserve"> für diese Reklamati</w:t>
      </w:r>
      <w:r w:rsidR="00DB1E96">
        <w:t>on</w:t>
      </w:r>
      <w:r>
        <w:t xml:space="preserve"> initiiert.</w:t>
      </w:r>
    </w:p>
    <w:p w14:paraId="42847F91" w14:textId="77777777" w:rsidR="007C5A59" w:rsidRDefault="007C5A59" w:rsidP="007C5A59">
      <w:r>
        <w:rPr>
          <w:noProof/>
        </w:rPr>
        <w:drawing>
          <wp:inline distT="0" distB="0" distL="0" distR="0" wp14:anchorId="701EB21E" wp14:editId="64A41DEF">
            <wp:extent cx="3255898" cy="2230720"/>
            <wp:effectExtent l="0" t="0" r="190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75410" cy="2244089"/>
                    </a:xfrm>
                    <a:prstGeom prst="rect">
                      <a:avLst/>
                    </a:prstGeom>
                  </pic:spPr>
                </pic:pic>
              </a:graphicData>
            </a:graphic>
          </wp:inline>
        </w:drawing>
      </w:r>
    </w:p>
    <w:p w14:paraId="29949CC4" w14:textId="78C5671D" w:rsidR="000E2EF0" w:rsidRDefault="000E2EF0" w:rsidP="00281B08">
      <w:pPr>
        <w:pStyle w:val="berschrift3"/>
      </w:pPr>
      <w:bookmarkStart w:id="47" w:name="_Toc35264243"/>
      <w:r>
        <w:t>Startseite und Bearbeitungsassistent</w:t>
      </w:r>
      <w:bookmarkEnd w:id="47"/>
    </w:p>
    <w:p w14:paraId="66F3CD78" w14:textId="765ADB25" w:rsidR="00DA6A3F" w:rsidRDefault="000E2EF0" w:rsidP="00281B08">
      <w:r w:rsidRPr="000E2EF0">
        <w:t xml:space="preserve">Die Startseite ist gleichzeitig </w:t>
      </w:r>
      <w:r>
        <w:t>Ihr</w:t>
      </w:r>
      <w:r w:rsidRPr="000E2EF0">
        <w:t xml:space="preserve"> </w:t>
      </w:r>
      <w:r>
        <w:t>B</w:t>
      </w:r>
      <w:r w:rsidRPr="000E2EF0">
        <w:t>earbeitungs</w:t>
      </w:r>
      <w:r>
        <w:t>a</w:t>
      </w:r>
      <w:r w:rsidRPr="000E2EF0">
        <w:t xml:space="preserve">ssistent für den Vorgang. Hier können </w:t>
      </w:r>
      <w:r>
        <w:t>S</w:t>
      </w:r>
      <w:r w:rsidRPr="000E2EF0">
        <w:t xml:space="preserve">ie jeden einzelnen Schritt </w:t>
      </w:r>
      <w:r w:rsidR="00573EA5">
        <w:t>über seinen Link</w:t>
      </w:r>
      <w:r w:rsidRPr="000E2EF0">
        <w:t xml:space="preserve"> aufrufen und den Status der </w:t>
      </w:r>
      <w:r>
        <w:t>G</w:t>
      </w:r>
      <w:r w:rsidRPr="000E2EF0">
        <w:t xml:space="preserve">esamtbearbeitung </w:t>
      </w:r>
      <w:r>
        <w:t>des</w:t>
      </w:r>
      <w:r w:rsidRPr="000E2EF0">
        <w:t xml:space="preserve"> 8D</w:t>
      </w:r>
      <w:r>
        <w:t xml:space="preserve">-Prozesses </w:t>
      </w:r>
      <w:r w:rsidRPr="000E2EF0">
        <w:t>sehen</w:t>
      </w:r>
      <w:r>
        <w:t>.</w:t>
      </w:r>
      <w:r w:rsidR="00AC159D">
        <w:t xml:space="preserve"> </w:t>
      </w:r>
      <w:r w:rsidR="00573EA5">
        <w:t xml:space="preserve">Über das Berichtssymbol erzeugen Sie den Auswertungsbericht, den Sie z.B. als PDF-Dokument auch an Ihren Kunden schicken können. </w:t>
      </w:r>
      <w:r w:rsidR="00AC159D" w:rsidRPr="00AC159D">
        <w:t xml:space="preserve">Über den Hilfe-Button erhalten Sie kontextbezogen das Kapitel über den 8D-Report in </w:t>
      </w:r>
      <w:r w:rsidR="00573EA5">
        <w:t>dieser</w:t>
      </w:r>
      <w:r w:rsidR="00AC159D" w:rsidRPr="00AC159D">
        <w:t xml:space="preserve"> Dokumentation angezeigt.</w:t>
      </w:r>
      <w:r w:rsidR="00AC159D">
        <w:t xml:space="preserve"> </w:t>
      </w:r>
      <w:r w:rsidR="00DF1AB4">
        <w:t xml:space="preserve"> </w:t>
      </w:r>
    </w:p>
    <w:p w14:paraId="2D9515D6" w14:textId="7686F43D" w:rsidR="00136866" w:rsidRDefault="001C5A1F" w:rsidP="00281B08">
      <w:r>
        <w:rPr>
          <w:noProof/>
        </w:rPr>
        <w:lastRenderedPageBreak/>
        <w:drawing>
          <wp:inline distT="0" distB="0" distL="0" distR="0" wp14:anchorId="3254D0FB" wp14:editId="34012BBF">
            <wp:extent cx="5048250" cy="3644965"/>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1320" cy="3668842"/>
                    </a:xfrm>
                    <a:prstGeom prst="rect">
                      <a:avLst/>
                    </a:prstGeom>
                  </pic:spPr>
                </pic:pic>
              </a:graphicData>
            </a:graphic>
          </wp:inline>
        </w:drawing>
      </w:r>
    </w:p>
    <w:p w14:paraId="71D2C897" w14:textId="23440960" w:rsidR="00DA6A3F" w:rsidRDefault="00573EA5" w:rsidP="00DA6A3F">
      <w:pPr>
        <w:pStyle w:val="berschrift3"/>
      </w:pPr>
      <w:bookmarkStart w:id="48" w:name="_Toc35264244"/>
      <w:r>
        <w:t>8D-</w:t>
      </w:r>
      <w:r w:rsidR="00DA6A3F">
        <w:t>Status</w:t>
      </w:r>
      <w:bookmarkEnd w:id="48"/>
    </w:p>
    <w:p w14:paraId="73D5F761" w14:textId="60C79698" w:rsidR="00DA6A3F" w:rsidRPr="00DA6A3F" w:rsidRDefault="00AA3D36" w:rsidP="00DA6A3F">
      <w:r>
        <w:t>D</w:t>
      </w:r>
      <w:r w:rsidRPr="00AA3D36">
        <w:t xml:space="preserve">ie </w:t>
      </w:r>
      <w:r>
        <w:t>S</w:t>
      </w:r>
      <w:r w:rsidRPr="00AA3D36">
        <w:t xml:space="preserve">tatusanzeige zeigt </w:t>
      </w:r>
      <w:r>
        <w:t>I</w:t>
      </w:r>
      <w:r w:rsidRPr="00AA3D36">
        <w:t xml:space="preserve">hnen den </w:t>
      </w:r>
      <w:r>
        <w:t>B</w:t>
      </w:r>
      <w:r w:rsidRPr="00AA3D36">
        <w:t>earbeitungsstand des 8</w:t>
      </w:r>
      <w:r>
        <w:t xml:space="preserve">D-Prozesses in einem sog. </w:t>
      </w:r>
      <w:r w:rsidRPr="00AA3D36">
        <w:t xml:space="preserve">Five </w:t>
      </w:r>
      <w:proofErr w:type="spellStart"/>
      <w:r w:rsidRPr="00AA3D36">
        <w:t>Quarter</w:t>
      </w:r>
      <w:proofErr w:type="spellEnd"/>
      <w:r w:rsidRPr="00AA3D36">
        <w:t xml:space="preserve"> Indikator</w:t>
      </w:r>
      <w:r w:rsidR="00B65B17">
        <w:t xml:space="preserve"> an</w:t>
      </w:r>
      <w:r>
        <w:t>. Dieser wächst</w:t>
      </w:r>
      <w:r w:rsidRPr="00AA3D36">
        <w:t xml:space="preserve"> von</w:t>
      </w:r>
      <w:r>
        <w:t xml:space="preserve"> einem leeren Kreis für</w:t>
      </w:r>
      <w:r w:rsidRPr="00AA3D36">
        <w:t xml:space="preserve"> unbearbeitet</w:t>
      </w:r>
      <w:r>
        <w:t>, mit zunehmender Bearbeitung, bis hin zum voll ausgefüllten Kreis, bei abgeschlossenem Vorgang.</w:t>
      </w:r>
    </w:p>
    <w:tbl>
      <w:tblPr>
        <w:tblStyle w:val="Tabellenraster"/>
        <w:tblW w:w="0" w:type="auto"/>
        <w:tblLook w:val="04A0" w:firstRow="1" w:lastRow="0" w:firstColumn="1" w:lastColumn="0" w:noHBand="0" w:noVBand="1"/>
      </w:tblPr>
      <w:tblGrid>
        <w:gridCol w:w="4508"/>
        <w:gridCol w:w="4508"/>
      </w:tblGrid>
      <w:tr w:rsidR="00DA6A3F" w:rsidRPr="00DA6A3F" w14:paraId="0EDEF907" w14:textId="77777777" w:rsidTr="00DA6A3F">
        <w:tc>
          <w:tcPr>
            <w:tcW w:w="4508" w:type="dxa"/>
          </w:tcPr>
          <w:p w14:paraId="637B143A" w14:textId="77777777" w:rsidR="00DA6A3F" w:rsidRPr="00DA6A3F" w:rsidRDefault="00DA6A3F" w:rsidP="00F067E8">
            <w:r w:rsidRPr="00DA6A3F">
              <w:rPr>
                <w:rFonts w:ascii="Segoe UI Symbol" w:hAnsi="Segoe UI Symbol"/>
              </w:rPr>
              <w:t>○</w:t>
            </w:r>
          </w:p>
        </w:tc>
        <w:tc>
          <w:tcPr>
            <w:tcW w:w="4508" w:type="dxa"/>
          </w:tcPr>
          <w:p w14:paraId="03C3F01B" w14:textId="77777777" w:rsidR="00DA6A3F" w:rsidRPr="00DA6A3F" w:rsidRDefault="00DA6A3F" w:rsidP="00F067E8">
            <w:r w:rsidRPr="00DA6A3F">
              <w:t>Neu</w:t>
            </w:r>
          </w:p>
        </w:tc>
      </w:tr>
      <w:tr w:rsidR="00DA6A3F" w:rsidRPr="00DA6A3F" w14:paraId="1D64AA63" w14:textId="77777777" w:rsidTr="00DA6A3F">
        <w:tc>
          <w:tcPr>
            <w:tcW w:w="4508" w:type="dxa"/>
          </w:tcPr>
          <w:p w14:paraId="1B044462" w14:textId="77777777" w:rsidR="00DA6A3F" w:rsidRPr="00DA6A3F" w:rsidRDefault="00DA6A3F" w:rsidP="00F067E8">
            <w:r w:rsidRPr="00DA6A3F">
              <w:rPr>
                <w:rFonts w:ascii="Segoe UI Symbol" w:hAnsi="Segoe UI Symbol"/>
              </w:rPr>
              <w:t>◔</w:t>
            </w:r>
          </w:p>
        </w:tc>
        <w:tc>
          <w:tcPr>
            <w:tcW w:w="4508" w:type="dxa"/>
          </w:tcPr>
          <w:p w14:paraId="0DC017FB" w14:textId="77777777" w:rsidR="00DA6A3F" w:rsidRPr="00DA6A3F" w:rsidRDefault="00DA6A3F" w:rsidP="00F067E8">
            <w:r w:rsidRPr="00DA6A3F">
              <w:t>Maßnahmen offen</w:t>
            </w:r>
          </w:p>
        </w:tc>
      </w:tr>
      <w:tr w:rsidR="00DA6A3F" w:rsidRPr="00DA6A3F" w14:paraId="3F7A4A74" w14:textId="77777777" w:rsidTr="00DA6A3F">
        <w:tc>
          <w:tcPr>
            <w:tcW w:w="4508" w:type="dxa"/>
          </w:tcPr>
          <w:p w14:paraId="39E96644" w14:textId="77777777" w:rsidR="00DA6A3F" w:rsidRPr="00DA6A3F" w:rsidRDefault="00DA6A3F" w:rsidP="00F067E8">
            <w:r w:rsidRPr="00DA6A3F">
              <w:rPr>
                <w:rFonts w:ascii="Segoe UI Symbol" w:hAnsi="Segoe UI Symbol"/>
              </w:rPr>
              <w:t>◑</w:t>
            </w:r>
          </w:p>
        </w:tc>
        <w:tc>
          <w:tcPr>
            <w:tcW w:w="4508" w:type="dxa"/>
          </w:tcPr>
          <w:p w14:paraId="4A05116C" w14:textId="77777777" w:rsidR="00DA6A3F" w:rsidRPr="00DA6A3F" w:rsidRDefault="00DA6A3F" w:rsidP="00F067E8">
            <w:r w:rsidRPr="00DA6A3F">
              <w:t>Wirksamkeitsprüfungen offen</w:t>
            </w:r>
          </w:p>
        </w:tc>
      </w:tr>
      <w:tr w:rsidR="00DA6A3F" w:rsidRPr="00DA6A3F" w14:paraId="048D5921" w14:textId="77777777" w:rsidTr="00DA6A3F">
        <w:tc>
          <w:tcPr>
            <w:tcW w:w="4508" w:type="dxa"/>
          </w:tcPr>
          <w:p w14:paraId="51872566" w14:textId="77777777" w:rsidR="00DA6A3F" w:rsidRPr="00DA6A3F" w:rsidRDefault="00DA6A3F" w:rsidP="00F067E8">
            <w:r w:rsidRPr="00DA6A3F">
              <w:rPr>
                <w:rFonts w:ascii="Segoe UI Emoji" w:hAnsi="Segoe UI Emoji"/>
              </w:rPr>
              <w:t>◕</w:t>
            </w:r>
          </w:p>
        </w:tc>
        <w:tc>
          <w:tcPr>
            <w:tcW w:w="4508" w:type="dxa"/>
          </w:tcPr>
          <w:p w14:paraId="48B28B0D" w14:textId="77777777" w:rsidR="00DA6A3F" w:rsidRPr="00DA6A3F" w:rsidRDefault="00DA6A3F" w:rsidP="00F067E8">
            <w:r w:rsidRPr="00DA6A3F">
              <w:t>Nicht abgeschlossen</w:t>
            </w:r>
          </w:p>
        </w:tc>
      </w:tr>
      <w:tr w:rsidR="00DA6A3F" w:rsidRPr="00DA6A3F" w14:paraId="2C9CEA1D" w14:textId="77777777" w:rsidTr="00DA6A3F">
        <w:tc>
          <w:tcPr>
            <w:tcW w:w="4508" w:type="dxa"/>
          </w:tcPr>
          <w:p w14:paraId="3DA0ED94" w14:textId="77777777" w:rsidR="00DA6A3F" w:rsidRPr="00DA6A3F" w:rsidRDefault="00DA6A3F" w:rsidP="00F067E8">
            <w:r w:rsidRPr="00DA6A3F">
              <w:rPr>
                <w:rFonts w:ascii="Segoe UI Symbol" w:hAnsi="Segoe UI Symbol"/>
              </w:rPr>
              <w:t>●</w:t>
            </w:r>
          </w:p>
        </w:tc>
        <w:tc>
          <w:tcPr>
            <w:tcW w:w="4508" w:type="dxa"/>
          </w:tcPr>
          <w:p w14:paraId="61C70F25" w14:textId="77777777" w:rsidR="00DA6A3F" w:rsidRPr="00DA6A3F" w:rsidRDefault="00DA6A3F" w:rsidP="00F067E8">
            <w:r w:rsidRPr="00DA6A3F">
              <w:t>Abgeschlossen</w:t>
            </w:r>
          </w:p>
        </w:tc>
      </w:tr>
    </w:tbl>
    <w:p w14:paraId="573876B7" w14:textId="2F820933" w:rsidR="00DA6A3F" w:rsidRDefault="00DA6A3F" w:rsidP="00281B08"/>
    <w:p w14:paraId="3B8ED3B7" w14:textId="3CD9B165" w:rsidR="00EF502F" w:rsidRDefault="00EF502F" w:rsidP="00EF502F">
      <w:pPr>
        <w:pStyle w:val="berschrift3"/>
      </w:pPr>
      <w:bookmarkStart w:id="49" w:name="_Toc35264245"/>
      <w:r>
        <w:t>Startseite – Bearbeitung</w:t>
      </w:r>
      <w:bookmarkEnd w:id="49"/>
    </w:p>
    <w:p w14:paraId="5723A804" w14:textId="6490E489" w:rsidR="005E6B19" w:rsidRDefault="00EF502F" w:rsidP="00EF502F">
      <w:r>
        <w:t>Um</w:t>
      </w:r>
      <w:r w:rsidRPr="00EF502F">
        <w:t xml:space="preserve"> von der Startseite in die Bearbeitung der einzelnen Schritte zu wechseln</w:t>
      </w:r>
      <w:r w:rsidR="00B65B17">
        <w:t>,</w:t>
      </w:r>
      <w:r w:rsidRPr="00EF502F">
        <w:t xml:space="preserve"> klicken </w:t>
      </w:r>
      <w:r w:rsidR="00B65B17">
        <w:t>S</w:t>
      </w:r>
      <w:r w:rsidRPr="00EF502F">
        <w:t xml:space="preserve">ie den jeweiligen Schritt an oder verwenden sie alternativ die </w:t>
      </w:r>
      <w:r w:rsidR="00B65B17">
        <w:t>R</w:t>
      </w:r>
      <w:r w:rsidRPr="00EF502F">
        <w:t xml:space="preserve">egisterlaschen am oberen Bildrand. </w:t>
      </w:r>
    </w:p>
    <w:p w14:paraId="18628243" w14:textId="162C15B7" w:rsidR="005E6B19" w:rsidRPr="00EF502F" w:rsidRDefault="005E6B19" w:rsidP="00EF502F">
      <w:r>
        <w:rPr>
          <w:noProof/>
        </w:rPr>
        <w:lastRenderedPageBreak/>
        <w:drawing>
          <wp:inline distT="0" distB="0" distL="0" distR="0" wp14:anchorId="3449CAFF" wp14:editId="6AFA84DC">
            <wp:extent cx="5067300" cy="361998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4088" cy="3639117"/>
                    </a:xfrm>
                    <a:prstGeom prst="rect">
                      <a:avLst/>
                    </a:prstGeom>
                  </pic:spPr>
                </pic:pic>
              </a:graphicData>
            </a:graphic>
          </wp:inline>
        </w:drawing>
      </w:r>
    </w:p>
    <w:p w14:paraId="4E45E87A" w14:textId="7E94C69A" w:rsidR="00B70CCF" w:rsidRDefault="00B70CCF" w:rsidP="00281B08">
      <w:pPr>
        <w:pStyle w:val="berschrift3"/>
      </w:pPr>
      <w:bookmarkStart w:id="50" w:name="_Toc35264246"/>
      <w:r>
        <w:t>D1 – Team bilden</w:t>
      </w:r>
      <w:bookmarkEnd w:id="50"/>
    </w:p>
    <w:p w14:paraId="67DCFC56" w14:textId="46D1FF5F" w:rsidR="00D86FC4" w:rsidRDefault="001112CB" w:rsidP="00281B08">
      <w:r w:rsidRPr="001112CB">
        <w:t>Im ersten Schritt erfolgt die Team</w:t>
      </w:r>
      <w:r>
        <w:t>b</w:t>
      </w:r>
      <w:r w:rsidRPr="001112CB">
        <w:t xml:space="preserve">ildung für den 8D </w:t>
      </w:r>
      <w:r>
        <w:t>-</w:t>
      </w:r>
      <w:r w:rsidRPr="001112CB">
        <w:t>Report</w:t>
      </w:r>
      <w:r>
        <w:t xml:space="preserve">. Sie können entweder auf der </w:t>
      </w:r>
      <w:r w:rsidR="000D2BA5">
        <w:t>Startseite</w:t>
      </w:r>
      <w:r>
        <w:t xml:space="preserve"> den ersten Schritt </w:t>
      </w:r>
      <w:r w:rsidR="000D2BA5">
        <w:t>anklicken</w:t>
      </w:r>
      <w:r>
        <w:t xml:space="preserve"> oder die </w:t>
      </w:r>
      <w:r w:rsidR="000D2BA5">
        <w:t>entsprechende</w:t>
      </w:r>
      <w:r>
        <w:t xml:space="preserve"> R</w:t>
      </w:r>
      <w:r w:rsidR="000D2BA5">
        <w:t>e</w:t>
      </w:r>
      <w:r>
        <w:t>gi</w:t>
      </w:r>
      <w:r w:rsidR="000D2BA5">
        <w:t>s</w:t>
      </w:r>
      <w:r>
        <w:t>ters</w:t>
      </w:r>
      <w:r w:rsidR="000D2BA5">
        <w:t>ei</w:t>
      </w:r>
      <w:r>
        <w:t>te wählen</w:t>
      </w:r>
      <w:r w:rsidR="000D2BA5">
        <w:t>,</w:t>
      </w:r>
      <w:r>
        <w:t xml:space="preserve"> um in die B</w:t>
      </w:r>
      <w:r w:rsidR="000D2BA5">
        <w:t>ea</w:t>
      </w:r>
      <w:r>
        <w:t>r</w:t>
      </w:r>
      <w:r w:rsidR="000D2BA5">
        <w:t>b</w:t>
      </w:r>
      <w:r>
        <w:t xml:space="preserve">eitung des Teams zu </w:t>
      </w:r>
      <w:r w:rsidR="000D2BA5">
        <w:t>gelangen</w:t>
      </w:r>
      <w:r>
        <w:t xml:space="preserve">. </w:t>
      </w:r>
      <w:r w:rsidR="00B65B17">
        <w:t xml:space="preserve">Zunächst wählen Sie den Teamleiter aus. Dann </w:t>
      </w:r>
      <w:r>
        <w:t xml:space="preserve"> </w:t>
      </w:r>
      <w:r w:rsidR="00B70CCF">
        <w:t xml:space="preserve">stellen </w:t>
      </w:r>
      <w:r w:rsidR="00B65B17">
        <w:t xml:space="preserve">Sie </w:t>
      </w:r>
      <w:r w:rsidR="00B70CCF">
        <w:t xml:space="preserve">das Team aus Mitarbeitern der PDAP </w:t>
      </w:r>
      <w:r w:rsidR="002210A9" w:rsidRPr="002210A9">
        <w:t>Benutzerverwaltung</w:t>
      </w:r>
      <w:r>
        <w:t xml:space="preserve"> zusammen</w:t>
      </w:r>
      <w:r w:rsidR="00B70CCF">
        <w:t>.</w:t>
      </w:r>
      <w:r w:rsidR="00C47928">
        <w:t xml:space="preserve"> Nach der Auswahl des Namens in der ersten Spalte, werden die andere Felder wie </w:t>
      </w:r>
      <w:r w:rsidR="00B65B17">
        <w:t xml:space="preserve">E-Mail </w:t>
      </w:r>
      <w:r w:rsidR="00C47928">
        <w:t xml:space="preserve">Adresse, Telefonnummer usw. automatisch eingetragen. Löschen können Sie ein Teammitglied, indem Sie </w:t>
      </w:r>
      <w:r w:rsidR="00B65B17">
        <w:t>seine</w:t>
      </w:r>
      <w:r w:rsidR="00C47928">
        <w:t xml:space="preserve"> Zeile auswählen und dann die Tastenkombination STRG+ENTF klicken. Sie können alternativ auch das lokale Menü und den Eintrag zum Löschen verwenden.</w:t>
      </w:r>
      <w:r w:rsidR="00B70CCF">
        <w:t xml:space="preserve"> </w:t>
      </w:r>
      <w:r w:rsidR="00B65B17">
        <w:t xml:space="preserve">Ein Klick auf den </w:t>
      </w:r>
      <w:r>
        <w:t>Kopfb</w:t>
      </w:r>
      <w:r w:rsidR="000D2BA5">
        <w:t>e</w:t>
      </w:r>
      <w:r>
        <w:t xml:space="preserve">reich der Ansicht </w:t>
      </w:r>
      <w:r w:rsidR="00B65B17">
        <w:t>bringt</w:t>
      </w:r>
      <w:r>
        <w:t xml:space="preserve"> Sie zurück auf die Startseite. </w:t>
      </w:r>
    </w:p>
    <w:p w14:paraId="03570831" w14:textId="52942C6A" w:rsidR="00C47928" w:rsidRDefault="00C47928" w:rsidP="00281B08">
      <w:r>
        <w:rPr>
          <w:noProof/>
        </w:rPr>
        <w:lastRenderedPageBreak/>
        <w:drawing>
          <wp:inline distT="0" distB="0" distL="0" distR="0" wp14:anchorId="40459747" wp14:editId="5977386C">
            <wp:extent cx="4648200" cy="3320584"/>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80717" cy="3343813"/>
                    </a:xfrm>
                    <a:prstGeom prst="rect">
                      <a:avLst/>
                    </a:prstGeom>
                  </pic:spPr>
                </pic:pic>
              </a:graphicData>
            </a:graphic>
          </wp:inline>
        </w:drawing>
      </w:r>
    </w:p>
    <w:p w14:paraId="4D8EA71C" w14:textId="02D2692D" w:rsidR="00E41D16" w:rsidRDefault="00E41D16" w:rsidP="00281B08">
      <w:pPr>
        <w:pStyle w:val="berschrift3"/>
      </w:pPr>
      <w:bookmarkStart w:id="51" w:name="_Toc35264247"/>
      <w:r>
        <w:t>D2 – Problem beschreiben</w:t>
      </w:r>
      <w:bookmarkEnd w:id="51"/>
    </w:p>
    <w:p w14:paraId="21A5BB2E" w14:textId="279D2F55" w:rsidR="00B65B17" w:rsidRDefault="001606CF" w:rsidP="00281B08">
      <w:r>
        <w:t xml:space="preserve">Bei der </w:t>
      </w:r>
      <w:r w:rsidR="002210A9" w:rsidRPr="002210A9">
        <w:t xml:space="preserve">Problembeschreibung </w:t>
      </w:r>
      <w:r>
        <w:t>wird zu</w:t>
      </w:r>
      <w:r w:rsidR="002210A9">
        <w:t>nächst</w:t>
      </w:r>
      <w:r>
        <w:t xml:space="preserve"> die </w:t>
      </w:r>
      <w:r w:rsidR="002210A9">
        <w:t>Beschreibung</w:t>
      </w:r>
      <w:r>
        <w:t xml:space="preserve"> aus der </w:t>
      </w:r>
      <w:r w:rsidR="002210A9">
        <w:t>Reklamation automatisch</w:t>
      </w:r>
      <w:r>
        <w:t xml:space="preserve"> </w:t>
      </w:r>
      <w:r w:rsidR="002210A9">
        <w:t>übernommen</w:t>
      </w:r>
      <w:r>
        <w:t xml:space="preserve">. Sie können den Eintrag dann </w:t>
      </w:r>
      <w:r w:rsidR="002210A9" w:rsidRPr="002210A9">
        <w:t xml:space="preserve">individuell </w:t>
      </w:r>
      <w:r>
        <w:t xml:space="preserve">für den 8D-Report </w:t>
      </w:r>
      <w:r w:rsidR="0087729F">
        <w:t>bearbeiten und verändern</w:t>
      </w:r>
      <w:r>
        <w:t>.</w:t>
      </w:r>
      <w:r w:rsidR="00F84019">
        <w:t xml:space="preserve"> </w:t>
      </w:r>
      <w:r w:rsidR="00B65B17">
        <w:t>Ein Klick auf den Kopfbereich der Ansicht bringt Sie zurück auf die Startseite.</w:t>
      </w:r>
    </w:p>
    <w:p w14:paraId="62FA7880" w14:textId="7C1ACA71" w:rsidR="00890334" w:rsidRDefault="00C035CA" w:rsidP="00281B08">
      <w:r>
        <w:rPr>
          <w:noProof/>
        </w:rPr>
        <w:drawing>
          <wp:inline distT="0" distB="0" distL="0" distR="0" wp14:anchorId="2AD54198" wp14:editId="3E0CBA2F">
            <wp:extent cx="4567238" cy="1878812"/>
            <wp:effectExtent l="0" t="0" r="5080" b="762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9696" cy="1888050"/>
                    </a:xfrm>
                    <a:prstGeom prst="rect">
                      <a:avLst/>
                    </a:prstGeom>
                  </pic:spPr>
                </pic:pic>
              </a:graphicData>
            </a:graphic>
          </wp:inline>
        </w:drawing>
      </w:r>
    </w:p>
    <w:p w14:paraId="44009671" w14:textId="0AD8333E" w:rsidR="000E1BAB" w:rsidRDefault="000E1BAB" w:rsidP="00281B08">
      <w:pPr>
        <w:pStyle w:val="berschrift3"/>
      </w:pPr>
      <w:bookmarkStart w:id="52" w:name="_Toc35264248"/>
      <w:r>
        <w:t>Fehlerzuordnungen</w:t>
      </w:r>
      <w:r w:rsidR="00353435">
        <w:t xml:space="preserve"> bei Maßnahmen</w:t>
      </w:r>
      <w:bookmarkEnd w:id="52"/>
    </w:p>
    <w:p w14:paraId="75990001" w14:textId="10288D69" w:rsidR="00EA4AA9" w:rsidRDefault="00353435" w:rsidP="00281B08">
      <w:r>
        <w:t>Bei der Maßnahmenbearbeitung weisen</w:t>
      </w:r>
      <w:r w:rsidR="000E1BAB" w:rsidRPr="000E1BAB">
        <w:t xml:space="preserve"> </w:t>
      </w:r>
      <w:r>
        <w:t>Sie</w:t>
      </w:r>
      <w:r w:rsidR="000E1BAB" w:rsidRPr="000E1BAB">
        <w:t xml:space="preserve"> </w:t>
      </w:r>
      <w:r w:rsidR="000E1BAB">
        <w:t>Einträge aus dem Fehlerkatalog</w:t>
      </w:r>
      <w:r w:rsidR="000E1BAB" w:rsidRPr="000E1BAB">
        <w:t xml:space="preserve"> zu</w:t>
      </w:r>
      <w:r>
        <w:t xml:space="preserve">. Diese </w:t>
      </w:r>
      <w:r w:rsidRPr="00353435">
        <w:t xml:space="preserve">Zuweisungen bilden die Basis für die spätere </w:t>
      </w:r>
      <w:r>
        <w:t>F</w:t>
      </w:r>
      <w:r w:rsidRPr="00353435">
        <w:t>ehlerauswertung</w:t>
      </w:r>
      <w:r>
        <w:t>.</w:t>
      </w:r>
      <w:r w:rsidR="000E1BAB" w:rsidRPr="000E1BAB">
        <w:t xml:space="preserve"> </w:t>
      </w:r>
      <w:r w:rsidR="00BA14B7">
        <w:t>Sofern</w:t>
      </w:r>
      <w:r w:rsidR="00BA14B7" w:rsidRPr="00BA14B7">
        <w:t xml:space="preserve"> sich eine Maßnahme auf mehrere Fehler bezieht</w:t>
      </w:r>
      <w:r w:rsidR="00EA4AA9">
        <w:t>,</w:t>
      </w:r>
      <w:r w:rsidR="00BA14B7" w:rsidRPr="00BA14B7">
        <w:t xml:space="preserve"> können Sie den</w:t>
      </w:r>
      <w:r w:rsidR="00EA4AA9">
        <w:t>selben</w:t>
      </w:r>
      <w:r w:rsidR="00BA14B7" w:rsidRPr="00BA14B7">
        <w:t xml:space="preserve"> Fehler</w:t>
      </w:r>
      <w:r w:rsidR="00EA4AA9">
        <w:t>b</w:t>
      </w:r>
      <w:r w:rsidR="00BA14B7" w:rsidRPr="00BA14B7">
        <w:t xml:space="preserve">ezug auch mehrfach </w:t>
      </w:r>
      <w:r w:rsidR="00EA4AA9">
        <w:t>zuweisen</w:t>
      </w:r>
      <w:r w:rsidR="00BA14B7" w:rsidRPr="00BA14B7">
        <w:t>.</w:t>
      </w:r>
      <w:r>
        <w:t xml:space="preserve"> S</w:t>
      </w:r>
      <w:r w:rsidRPr="00353435">
        <w:t>ie können sowohl den kurzfristigen als auch den langfristigen Maßnahmen</w:t>
      </w:r>
      <w:r>
        <w:t>, je nach Bedarf F</w:t>
      </w:r>
      <w:r w:rsidRPr="00353435">
        <w:t xml:space="preserve">ehler </w:t>
      </w:r>
      <w:r>
        <w:t>zuordnen.</w:t>
      </w:r>
      <w:r w:rsidR="004E26DC">
        <w:t xml:space="preserve"> </w:t>
      </w:r>
      <w:r w:rsidR="00E65FAF">
        <w:t>Das Vorgehen unterscheidet sich hierbei nicht in der Bearbeitung der einzelnen Maßnahmentypen.</w:t>
      </w:r>
    </w:p>
    <w:p w14:paraId="2A21DA12" w14:textId="665FCD4F" w:rsidR="00353435" w:rsidRDefault="00353435" w:rsidP="00353435">
      <w:pPr>
        <w:pStyle w:val="berschrift3"/>
      </w:pPr>
      <w:bookmarkStart w:id="53" w:name="_Toc35264249"/>
      <w:r>
        <w:lastRenderedPageBreak/>
        <w:t>Maßnahmenbearbeitung</w:t>
      </w:r>
      <w:bookmarkEnd w:id="53"/>
    </w:p>
    <w:p w14:paraId="04544112" w14:textId="62606613" w:rsidR="00353435" w:rsidRDefault="00B14460" w:rsidP="00281B08">
      <w:r w:rsidRPr="00B14460">
        <w:t xml:space="preserve">Die </w:t>
      </w:r>
      <w:r>
        <w:t>Umsetzung der 8D-Method</w:t>
      </w:r>
      <w:r w:rsidR="00E65FAF">
        <w:t>ik</w:t>
      </w:r>
      <w:r>
        <w:t xml:space="preserve"> </w:t>
      </w:r>
      <w:r w:rsidRPr="00B14460">
        <w:t>basiert im Wesentlichen auf der Bearbeitung von kurzfristigen und langfristigen Maßnahmen</w:t>
      </w:r>
      <w:r>
        <w:t>,</w:t>
      </w:r>
      <w:r w:rsidRPr="00B14460">
        <w:t xml:space="preserve"> die getrackt werden</w:t>
      </w:r>
      <w:r>
        <w:t xml:space="preserve">. </w:t>
      </w:r>
      <w:r w:rsidRPr="00B14460">
        <w:t>Je nachdem zu welchen Zeitpunkten die Maßnahmen terminiert sind</w:t>
      </w:r>
      <w:r>
        <w:t>,</w:t>
      </w:r>
      <w:r w:rsidRPr="00B14460">
        <w:t xml:space="preserve"> werden sie automatisch auf den entsprechenden </w:t>
      </w:r>
      <w:r>
        <w:t>R</w:t>
      </w:r>
      <w:r w:rsidRPr="00B14460">
        <w:t xml:space="preserve">egisterseiten </w:t>
      </w:r>
      <w:r w:rsidR="00890597">
        <w:t xml:space="preserve">und </w:t>
      </w:r>
      <w:r w:rsidRPr="00B14460">
        <w:t xml:space="preserve">bei den geplanten oder den eingeführten Maßnahmen angezeigt. </w:t>
      </w:r>
    </w:p>
    <w:p w14:paraId="2D484BD3" w14:textId="5E77A59A" w:rsidR="00B14460" w:rsidRDefault="002B0DB4" w:rsidP="00281B08">
      <w:r>
        <w:rPr>
          <w:noProof/>
        </w:rPr>
        <w:drawing>
          <wp:inline distT="0" distB="0" distL="0" distR="0" wp14:anchorId="2F18F710" wp14:editId="29927421">
            <wp:extent cx="4211681" cy="295275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47955" cy="2978181"/>
                    </a:xfrm>
                    <a:prstGeom prst="rect">
                      <a:avLst/>
                    </a:prstGeom>
                  </pic:spPr>
                </pic:pic>
              </a:graphicData>
            </a:graphic>
          </wp:inline>
        </w:drawing>
      </w:r>
    </w:p>
    <w:p w14:paraId="3340EF10" w14:textId="5893346E" w:rsidR="00EA4AA9" w:rsidRDefault="00C75866" w:rsidP="00281B08">
      <w:pPr>
        <w:pStyle w:val="berschrift3"/>
      </w:pPr>
      <w:bookmarkStart w:id="54" w:name="_Toc35264250"/>
      <w:r>
        <w:t>Wirksamkeitsprüfungen</w:t>
      </w:r>
      <w:bookmarkEnd w:id="54"/>
    </w:p>
    <w:p w14:paraId="65248E1A" w14:textId="41E94379" w:rsidR="000E1BAB" w:rsidRDefault="00C75866" w:rsidP="00281B08">
      <w:r w:rsidRPr="00C75866">
        <w:t xml:space="preserve">Zusätzlich zur </w:t>
      </w:r>
      <w:r>
        <w:t>M</w:t>
      </w:r>
      <w:r w:rsidRPr="00C75866">
        <w:t xml:space="preserve">aßnahmenbearbeitung können Sie über die Einträge zur </w:t>
      </w:r>
      <w:r>
        <w:t>W</w:t>
      </w:r>
      <w:r w:rsidRPr="00C75866">
        <w:t xml:space="preserve">irksamkeitsprüfung die Wirksamkeit der Maßnahme bewerten und dokumentieren. </w:t>
      </w:r>
    </w:p>
    <w:p w14:paraId="2CCE5233" w14:textId="578DBAC2" w:rsidR="00C75866" w:rsidRDefault="00C75866" w:rsidP="00281B08">
      <w:r>
        <w:rPr>
          <w:noProof/>
        </w:rPr>
        <w:drawing>
          <wp:inline distT="0" distB="0" distL="0" distR="0" wp14:anchorId="73428BE0" wp14:editId="247155C8">
            <wp:extent cx="4171950" cy="2924895"/>
            <wp:effectExtent l="0" t="0" r="0" b="88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90964" cy="2938225"/>
                    </a:xfrm>
                    <a:prstGeom prst="rect">
                      <a:avLst/>
                    </a:prstGeom>
                  </pic:spPr>
                </pic:pic>
              </a:graphicData>
            </a:graphic>
          </wp:inline>
        </w:drawing>
      </w:r>
    </w:p>
    <w:p w14:paraId="740C0B4E" w14:textId="6D72600C" w:rsidR="003B3CB5" w:rsidRDefault="003B3CB5" w:rsidP="00281B08">
      <w:pPr>
        <w:pStyle w:val="berschrift3"/>
      </w:pPr>
      <w:bookmarkStart w:id="55" w:name="_Toc35264251"/>
      <w:r>
        <w:lastRenderedPageBreak/>
        <w:t>D3 – Sofortmaßnahmen</w:t>
      </w:r>
      <w:bookmarkEnd w:id="55"/>
    </w:p>
    <w:p w14:paraId="7D8CA9AF" w14:textId="5C40B6C4" w:rsidR="003B3CB5" w:rsidRDefault="005F56A1" w:rsidP="00281B08">
      <w:pPr>
        <w:rPr>
          <w:noProof/>
        </w:rPr>
      </w:pPr>
      <w:r>
        <w:rPr>
          <w:noProof/>
        </w:rPr>
        <w:t>Die</w:t>
      </w:r>
      <w:r w:rsidR="003B3CB5" w:rsidRPr="003B3CB5">
        <w:rPr>
          <w:noProof/>
        </w:rPr>
        <w:t xml:space="preserve"> kurzfristigen Maßnahmen</w:t>
      </w:r>
      <w:r>
        <w:rPr>
          <w:noProof/>
        </w:rPr>
        <w:t xml:space="preserve"> </w:t>
      </w:r>
      <w:r w:rsidRPr="003B3CB5">
        <w:rPr>
          <w:noProof/>
        </w:rPr>
        <w:t xml:space="preserve">dienen </w:t>
      </w:r>
      <w:r w:rsidR="003B3CB5" w:rsidRPr="003B3CB5">
        <w:rPr>
          <w:noProof/>
        </w:rPr>
        <w:t xml:space="preserve">der </w:t>
      </w:r>
      <w:r w:rsidR="003B3CB5">
        <w:rPr>
          <w:noProof/>
        </w:rPr>
        <w:t xml:space="preserve">unmittelbaren Problemeindemmung. Neben der Beschreibung </w:t>
      </w:r>
      <w:r w:rsidR="003225EA">
        <w:rPr>
          <w:noProof/>
        </w:rPr>
        <w:t>wird</w:t>
      </w:r>
      <w:r w:rsidR="003B3CB5">
        <w:rPr>
          <w:noProof/>
        </w:rPr>
        <w:t xml:space="preserve"> die Verantwortlichkeit </w:t>
      </w:r>
      <w:r w:rsidR="003225EA">
        <w:rPr>
          <w:noProof/>
        </w:rPr>
        <w:t xml:space="preserve">zugwiesen </w:t>
      </w:r>
      <w:r w:rsidR="003B3CB5">
        <w:rPr>
          <w:noProof/>
        </w:rPr>
        <w:t xml:space="preserve">und es kann ein </w:t>
      </w:r>
      <w:r w:rsidR="007D35E5">
        <w:rPr>
          <w:noProof/>
        </w:rPr>
        <w:t>Termin</w:t>
      </w:r>
      <w:r w:rsidR="003B3CB5">
        <w:rPr>
          <w:noProof/>
        </w:rPr>
        <w:t xml:space="preserve"> für die Umsetzung festgelgt</w:t>
      </w:r>
      <w:r w:rsidR="007D35E5">
        <w:rPr>
          <w:noProof/>
        </w:rPr>
        <w:t xml:space="preserve">, </w:t>
      </w:r>
      <w:r w:rsidR="003B3CB5">
        <w:rPr>
          <w:noProof/>
        </w:rPr>
        <w:t>sowie der Status dokumentiert werden.</w:t>
      </w:r>
      <w:r w:rsidR="00A41EA7">
        <w:rPr>
          <w:noProof/>
        </w:rPr>
        <w:t xml:space="preserve"> </w:t>
      </w:r>
      <w:r w:rsidR="004F305F">
        <w:rPr>
          <w:noProof/>
        </w:rPr>
        <w:t xml:space="preserve">Der Fehlerbezug </w:t>
      </w:r>
      <w:r w:rsidR="004F305F" w:rsidRPr="004F305F">
        <w:rPr>
          <w:noProof/>
        </w:rPr>
        <w:t>wird</w:t>
      </w:r>
      <w:r w:rsidR="004F305F">
        <w:rPr>
          <w:noProof/>
        </w:rPr>
        <w:t xml:space="preserve"> -</w:t>
      </w:r>
      <w:r w:rsidR="004F305F" w:rsidRPr="004F305F">
        <w:rPr>
          <w:noProof/>
        </w:rPr>
        <w:t xml:space="preserve"> wie oben beschrieben</w:t>
      </w:r>
      <w:r w:rsidR="004F305F">
        <w:rPr>
          <w:noProof/>
        </w:rPr>
        <w:t>,</w:t>
      </w:r>
      <w:r w:rsidR="004F305F" w:rsidRPr="004F305F">
        <w:rPr>
          <w:noProof/>
        </w:rPr>
        <w:t xml:space="preserve"> aus dem </w:t>
      </w:r>
      <w:r w:rsidR="008460F7" w:rsidRPr="004F305F">
        <w:rPr>
          <w:noProof/>
        </w:rPr>
        <w:t>Katalog</w:t>
      </w:r>
      <w:r w:rsidR="008460F7">
        <w:rPr>
          <w:noProof/>
        </w:rPr>
        <w:t xml:space="preserve"> der</w:t>
      </w:r>
      <w:r w:rsidR="008460F7" w:rsidRPr="004F305F">
        <w:rPr>
          <w:noProof/>
        </w:rPr>
        <w:t xml:space="preserve"> </w:t>
      </w:r>
      <w:r w:rsidR="004F305F" w:rsidRPr="004F305F">
        <w:rPr>
          <w:noProof/>
        </w:rPr>
        <w:t xml:space="preserve">Fehlerstammdaten zugewiesen. </w:t>
      </w:r>
    </w:p>
    <w:p w14:paraId="6EC423EF" w14:textId="0C776317" w:rsidR="003B3CB5" w:rsidRDefault="0090555B" w:rsidP="00281B08">
      <w:r>
        <w:rPr>
          <w:noProof/>
        </w:rPr>
        <w:drawing>
          <wp:inline distT="0" distB="0" distL="0" distR="0" wp14:anchorId="18F44C06" wp14:editId="6F154011">
            <wp:extent cx="314696" cy="314696"/>
            <wp:effectExtent l="0" t="0" r="0" b="9525"/>
            <wp:docPr id="73" name="Grafik 73"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Hinweis: </w:t>
      </w:r>
      <w:r w:rsidR="003225EA" w:rsidRPr="003225EA">
        <w:t xml:space="preserve">Auf dem </w:t>
      </w:r>
      <w:r w:rsidR="003225EA">
        <w:t>PDAP-</w:t>
      </w:r>
      <w:r w:rsidR="003225EA" w:rsidRPr="003225EA">
        <w:t>Server können Sie über den Erinnerung</w:t>
      </w:r>
      <w:r w:rsidR="003225EA">
        <w:t>sd</w:t>
      </w:r>
      <w:r w:rsidR="003225EA" w:rsidRPr="003225EA">
        <w:t>ienst</w:t>
      </w:r>
      <w:r w:rsidR="003225EA">
        <w:t xml:space="preserve"> regelmäßige, </w:t>
      </w:r>
      <w:r w:rsidR="003225EA" w:rsidRPr="003225EA">
        <w:t xml:space="preserve">automatische </w:t>
      </w:r>
      <w:r w:rsidR="003225EA">
        <w:t>Benachrichtigungen</w:t>
      </w:r>
      <w:r w:rsidR="003225EA" w:rsidRPr="003225EA">
        <w:t xml:space="preserve"> an alle Maßnahmen</w:t>
      </w:r>
      <w:r w:rsidR="003225EA">
        <w:t>v</w:t>
      </w:r>
      <w:r w:rsidR="003225EA" w:rsidRPr="003225EA">
        <w:t xml:space="preserve">erantwortlichen zu anstehenden Terminen und Aufgaben </w:t>
      </w:r>
      <w:r w:rsidR="00BF45AE">
        <w:t>nutzen</w:t>
      </w:r>
      <w:r w:rsidR="003225EA">
        <w:t>.</w:t>
      </w:r>
      <w:r w:rsidR="003225EA" w:rsidRPr="003225EA">
        <w:t xml:space="preserve"> Die </w:t>
      </w:r>
      <w:r w:rsidR="00EB3981" w:rsidRPr="003225EA">
        <w:t>E-Mail-Adressen</w:t>
      </w:r>
      <w:r w:rsidR="003225EA" w:rsidRPr="003225EA">
        <w:t xml:space="preserve"> für den Verteiler werden den </w:t>
      </w:r>
      <w:r w:rsidR="003225EA">
        <w:t>B</w:t>
      </w:r>
      <w:r w:rsidR="003225EA" w:rsidRPr="003225EA">
        <w:t xml:space="preserve">enutzerstammdaten aus dem </w:t>
      </w:r>
      <w:r w:rsidR="003225EA">
        <w:t>PDAP</w:t>
      </w:r>
      <w:r w:rsidR="003225EA" w:rsidRPr="003225EA">
        <w:t xml:space="preserve"> System </w:t>
      </w:r>
      <w:r w:rsidR="004A1D23">
        <w:t>bezogen</w:t>
      </w:r>
      <w:r w:rsidR="003225EA" w:rsidRPr="003225EA">
        <w:t xml:space="preserve">. </w:t>
      </w:r>
    </w:p>
    <w:p w14:paraId="03E1BA93" w14:textId="5EF2D14C" w:rsidR="00B94540" w:rsidRDefault="00B94540" w:rsidP="00B94540">
      <w:pPr>
        <w:pStyle w:val="berschrift3"/>
      </w:pPr>
      <w:bookmarkStart w:id="56" w:name="_Toc35264252"/>
      <w:r>
        <w:t xml:space="preserve">D4 – </w:t>
      </w:r>
      <w:r w:rsidR="00956F36">
        <w:t>Ursachen analysieren</w:t>
      </w:r>
      <w:bookmarkEnd w:id="56"/>
    </w:p>
    <w:p w14:paraId="72DBEB0C" w14:textId="70805B51" w:rsidR="006140BE" w:rsidRDefault="006140BE" w:rsidP="00956F36">
      <w:r w:rsidRPr="006140BE">
        <w:t>Ursachen werden zum Fehler</w:t>
      </w:r>
      <w:r>
        <w:t>b</w:t>
      </w:r>
      <w:r w:rsidRPr="006140BE">
        <w:t>ezug eingetragen. Zusätzlich kann eine prozentuale Beteiligung der jeweiligen Ursache an den betreffenden Fehler hinterlegt werden</w:t>
      </w:r>
      <w:r>
        <w:t>.</w:t>
      </w:r>
      <w:r w:rsidR="00792D6B">
        <w:t xml:space="preserve"> Ein</w:t>
      </w:r>
      <w:r w:rsidR="00792D6B" w:rsidRPr="00792D6B">
        <w:t xml:space="preserve"> Fehler kann dabei auch mehrere Ursachen haben</w:t>
      </w:r>
      <w:r w:rsidR="00792D6B">
        <w:t>. F</w:t>
      </w:r>
      <w:r w:rsidR="00792D6B" w:rsidRPr="00792D6B">
        <w:t>ür diesen Fall wird derselbe Fehler</w:t>
      </w:r>
      <w:r w:rsidR="00792D6B">
        <w:t>b</w:t>
      </w:r>
      <w:r w:rsidR="00792D6B" w:rsidRPr="00792D6B">
        <w:t xml:space="preserve">ezug mehrfach angewendet. </w:t>
      </w:r>
    </w:p>
    <w:p w14:paraId="24543158" w14:textId="4D40B60C" w:rsidR="00956F36" w:rsidRPr="00956F36" w:rsidRDefault="006140BE" w:rsidP="00956F36">
      <w:r w:rsidRPr="006140BE">
        <w:t xml:space="preserve"> </w:t>
      </w:r>
      <w:r w:rsidR="0042257A">
        <w:rPr>
          <w:noProof/>
        </w:rPr>
        <w:drawing>
          <wp:inline distT="0" distB="0" distL="0" distR="0" wp14:anchorId="4694DB80" wp14:editId="16C19CD4">
            <wp:extent cx="4621794" cy="2105051"/>
            <wp:effectExtent l="0" t="0" r="762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48661" cy="2117288"/>
                    </a:xfrm>
                    <a:prstGeom prst="rect">
                      <a:avLst/>
                    </a:prstGeom>
                  </pic:spPr>
                </pic:pic>
              </a:graphicData>
            </a:graphic>
          </wp:inline>
        </w:drawing>
      </w:r>
    </w:p>
    <w:p w14:paraId="2A809DD2" w14:textId="524C0985" w:rsidR="00EA7A2B" w:rsidRDefault="00EA7A2B" w:rsidP="00EA7A2B">
      <w:pPr>
        <w:pStyle w:val="berschrift3"/>
      </w:pPr>
      <w:bookmarkStart w:id="57" w:name="_Toc35264253"/>
      <w:r>
        <w:t>D</w:t>
      </w:r>
      <w:r w:rsidR="00DF0748">
        <w:t>5</w:t>
      </w:r>
      <w:r>
        <w:t xml:space="preserve"> – </w:t>
      </w:r>
      <w:r w:rsidR="00DF0748">
        <w:t>Maßnahmen planen</w:t>
      </w:r>
      <w:bookmarkEnd w:id="57"/>
    </w:p>
    <w:p w14:paraId="45966207" w14:textId="529FB020" w:rsidR="00583A1F" w:rsidRDefault="00DF0748" w:rsidP="00EA7A2B">
      <w:r>
        <w:t xml:space="preserve">Unter Punkt </w:t>
      </w:r>
      <w:r w:rsidRPr="00DF0748">
        <w:t>5 werden</w:t>
      </w:r>
      <w:r w:rsidR="00305452">
        <w:t xml:space="preserve"> automatisch</w:t>
      </w:r>
      <w:r w:rsidRPr="00DF0748">
        <w:t xml:space="preserve"> die Maßnahmen </w:t>
      </w:r>
      <w:r w:rsidR="00305452">
        <w:t>angezeigt</w:t>
      </w:r>
      <w:r>
        <w:t>,</w:t>
      </w:r>
      <w:r w:rsidRPr="00DF0748">
        <w:t xml:space="preserve"> die geplant aber noch nicht eingeführt wurden. Diese haben entweder noch keinen Termin oder</w:t>
      </w:r>
      <w:r>
        <w:t xml:space="preserve"> </w:t>
      </w:r>
      <w:r w:rsidR="00FB240A">
        <w:t xml:space="preserve">das </w:t>
      </w:r>
      <w:r>
        <w:t>angegebene</w:t>
      </w:r>
      <w:r w:rsidRPr="00DF0748">
        <w:t xml:space="preserve"> Einführungsdatum ist noch nicht erreicht</w:t>
      </w:r>
      <w:r w:rsidR="00305452">
        <w:t>,</w:t>
      </w:r>
      <w:r w:rsidRPr="00DF0748">
        <w:t xml:space="preserve"> beziehungsweise noch nicht gesetzt</w:t>
      </w:r>
      <w:r>
        <w:t>.</w:t>
      </w:r>
      <w:r w:rsidR="00CD0711">
        <w:t xml:space="preserve"> Sobald das </w:t>
      </w:r>
      <w:r w:rsidR="00CD0711" w:rsidRPr="00CD0711">
        <w:t>Datum erreicht ist</w:t>
      </w:r>
      <w:r w:rsidR="00CD0711">
        <w:t>,</w:t>
      </w:r>
      <w:r w:rsidR="00CD0711" w:rsidRPr="00CD0711">
        <w:t xml:space="preserve"> werden sie unter Punkt 6</w:t>
      </w:r>
      <w:r w:rsidR="00CD0711">
        <w:t>,</w:t>
      </w:r>
      <w:r w:rsidR="00CD0711" w:rsidRPr="00CD0711">
        <w:t xml:space="preserve"> bei den durchzuführenden Maßnahmen angezeigt</w:t>
      </w:r>
      <w:r w:rsidR="00CD0711">
        <w:t>, s</w:t>
      </w:r>
      <w:r w:rsidR="00CD0711" w:rsidRPr="00CD0711">
        <w:t xml:space="preserve">ofern es sich nicht um kurzfristige </w:t>
      </w:r>
      <w:r w:rsidR="00305452" w:rsidRPr="00CD0711">
        <w:t>Maßnahmen handelt,</w:t>
      </w:r>
      <w:r w:rsidR="00CD0711" w:rsidRPr="00CD0711">
        <w:t xml:space="preserve"> die unter Punkt </w:t>
      </w:r>
      <w:r w:rsidR="00AB7126">
        <w:t>3</w:t>
      </w:r>
      <w:r w:rsidR="00CD0711" w:rsidRPr="00CD0711">
        <w:t xml:space="preserve"> angelegt wurden. </w:t>
      </w:r>
      <w:r w:rsidR="00583A1F">
        <w:t>D</w:t>
      </w:r>
      <w:r w:rsidR="00583A1F" w:rsidRPr="00305452">
        <w:t>ie eingeführten Maßnahmen</w:t>
      </w:r>
      <w:r w:rsidR="00583A1F">
        <w:t>,</w:t>
      </w:r>
      <w:r w:rsidR="00583A1F" w:rsidRPr="00305452">
        <w:t xml:space="preserve"> verschwinden automatisch </w:t>
      </w:r>
      <w:r w:rsidR="00583A1F">
        <w:t>aus</w:t>
      </w:r>
      <w:r w:rsidR="00583A1F" w:rsidRPr="00305452">
        <w:t xml:space="preserve"> der Auflistung unter Punkt 5</w:t>
      </w:r>
      <w:r w:rsidR="00583A1F">
        <w:t>.</w:t>
      </w:r>
    </w:p>
    <w:p w14:paraId="1740AC62" w14:textId="7A482B2B" w:rsidR="00583A1F" w:rsidRDefault="005346A6" w:rsidP="00EA7A2B">
      <w:r>
        <w:rPr>
          <w:noProof/>
        </w:rPr>
        <w:lastRenderedPageBreak/>
        <w:drawing>
          <wp:inline distT="0" distB="0" distL="0" distR="0" wp14:anchorId="3DAD1505" wp14:editId="46BA7BCC">
            <wp:extent cx="5092262" cy="2665172"/>
            <wp:effectExtent l="0" t="0" r="0" b="190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12620" cy="2675827"/>
                    </a:xfrm>
                    <a:prstGeom prst="rect">
                      <a:avLst/>
                    </a:prstGeom>
                  </pic:spPr>
                </pic:pic>
              </a:graphicData>
            </a:graphic>
          </wp:inline>
        </w:drawing>
      </w:r>
    </w:p>
    <w:p w14:paraId="49510366" w14:textId="1047785C" w:rsidR="00583A1F" w:rsidRDefault="00583A1F" w:rsidP="00583A1F">
      <w:pPr>
        <w:pStyle w:val="berschrift4"/>
      </w:pPr>
      <w:r w:rsidRPr="00583A1F">
        <w:t>Angabe des Maßnahmentyps</w:t>
      </w:r>
    </w:p>
    <w:p w14:paraId="35A9C39D" w14:textId="2FFD073E" w:rsidR="00B94540" w:rsidRDefault="00583A1F" w:rsidP="00281B08">
      <w:r w:rsidRPr="00583A1F">
        <w:t xml:space="preserve">Sie können über die </w:t>
      </w:r>
      <w:r>
        <w:t>E</w:t>
      </w:r>
      <w:r w:rsidRPr="00583A1F">
        <w:t>instellung des Typs für die Maßnahme</w:t>
      </w:r>
      <w:r>
        <w:t xml:space="preserve"> festlegen,</w:t>
      </w:r>
      <w:r w:rsidRPr="00583A1F">
        <w:t xml:space="preserve"> ob </w:t>
      </w:r>
      <w:r>
        <w:t>die</w:t>
      </w:r>
      <w:r w:rsidR="00FB240A">
        <w:t>se</w:t>
      </w:r>
      <w:r>
        <w:t xml:space="preserve"> </w:t>
      </w:r>
      <w:r w:rsidRPr="00583A1F">
        <w:t>bei ihrer Einführung unter Punkt 3</w:t>
      </w:r>
      <w:r w:rsidR="00FB240A">
        <w:t xml:space="preserve">, also </w:t>
      </w:r>
      <w:r w:rsidRPr="00583A1F">
        <w:t>bei den kurzfristigen Maßnahmen oder unter Punkt 5 bei den durchzuführenden Maßnahmen dargestellt</w:t>
      </w:r>
      <w:r>
        <w:t xml:space="preserve"> wird.</w:t>
      </w:r>
    </w:p>
    <w:p w14:paraId="0F90D435" w14:textId="4BCF23AB" w:rsidR="00A41EA7" w:rsidRDefault="00A41EA7" w:rsidP="00281B08">
      <w:pPr>
        <w:pStyle w:val="berschrift3"/>
      </w:pPr>
      <w:bookmarkStart w:id="58" w:name="_Toc35264254"/>
      <w:r>
        <w:t>D</w:t>
      </w:r>
      <w:r w:rsidR="001B22EE">
        <w:t>6</w:t>
      </w:r>
      <w:r>
        <w:t xml:space="preserve"> – </w:t>
      </w:r>
      <w:r w:rsidR="001B22EE">
        <w:t>Maßnahmen durchführen</w:t>
      </w:r>
      <w:bookmarkEnd w:id="58"/>
    </w:p>
    <w:p w14:paraId="6B73E483" w14:textId="6E8E3449" w:rsidR="00D86FC4" w:rsidRDefault="00FB240A" w:rsidP="00CF7187">
      <w:r>
        <w:t>Bei</w:t>
      </w:r>
      <w:r w:rsidR="001B22EE" w:rsidRPr="001B22EE">
        <w:t xml:space="preserve"> der </w:t>
      </w:r>
      <w:r w:rsidR="001B22EE">
        <w:t>M</w:t>
      </w:r>
      <w:r w:rsidR="001B22EE" w:rsidRPr="001B22EE">
        <w:t xml:space="preserve">aßnahmendurchführung </w:t>
      </w:r>
      <w:r w:rsidR="001B22EE">
        <w:t>unter</w:t>
      </w:r>
      <w:r w:rsidR="001B22EE" w:rsidRPr="001B22EE">
        <w:t xml:space="preserve"> Punkt 6</w:t>
      </w:r>
      <w:r w:rsidR="001B22EE">
        <w:t>,</w:t>
      </w:r>
      <w:r w:rsidR="001B22EE" w:rsidRPr="001B22EE">
        <w:t xml:space="preserve"> werden die Maßnahmen aufgeführt</w:t>
      </w:r>
      <w:r w:rsidR="001B22EE">
        <w:t>,</w:t>
      </w:r>
      <w:r w:rsidR="001B22EE" w:rsidRPr="001B22EE">
        <w:t xml:space="preserve"> die ein </w:t>
      </w:r>
      <w:r w:rsidR="001B22EE">
        <w:t>E</w:t>
      </w:r>
      <w:r w:rsidR="001B22EE" w:rsidRPr="001B22EE">
        <w:t>inführungsdatum haben und dessen Zeitpunkt erreicht ist</w:t>
      </w:r>
      <w:r w:rsidR="001B22EE">
        <w:t>. E</w:t>
      </w:r>
      <w:r w:rsidR="001B22EE" w:rsidRPr="001B22EE">
        <w:t>s werden hier</w:t>
      </w:r>
      <w:r w:rsidR="001B22EE">
        <w:t xml:space="preserve"> allerdings</w:t>
      </w:r>
      <w:r w:rsidR="001B22EE" w:rsidRPr="001B22EE">
        <w:t xml:space="preserve"> keine Maßnahmen aufgeführt</w:t>
      </w:r>
      <w:r>
        <w:t xml:space="preserve">, </w:t>
      </w:r>
      <w:r w:rsidR="001B22EE" w:rsidRPr="001B22EE">
        <w:t>die als kurzfristige Maßnahmen gekennzeichnet sin</w:t>
      </w:r>
      <w:r>
        <w:t>d</w:t>
      </w:r>
      <w:r w:rsidR="001B22EE">
        <w:t>.</w:t>
      </w:r>
    </w:p>
    <w:p w14:paraId="04A87AB1" w14:textId="7EFB7AC4" w:rsidR="001B22EE" w:rsidRDefault="00EE4B67" w:rsidP="00CF7187">
      <w:r>
        <w:rPr>
          <w:noProof/>
        </w:rPr>
        <w:drawing>
          <wp:inline distT="0" distB="0" distL="0" distR="0" wp14:anchorId="10A1A977" wp14:editId="1B7F4DE2">
            <wp:extent cx="5148832" cy="1608083"/>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2510" cy="1615478"/>
                    </a:xfrm>
                    <a:prstGeom prst="rect">
                      <a:avLst/>
                    </a:prstGeom>
                  </pic:spPr>
                </pic:pic>
              </a:graphicData>
            </a:graphic>
          </wp:inline>
        </w:drawing>
      </w:r>
    </w:p>
    <w:p w14:paraId="3C568649" w14:textId="6EC7C52C" w:rsidR="00CD1F59" w:rsidRDefault="00CD1F59" w:rsidP="00CD1F59">
      <w:pPr>
        <w:pStyle w:val="berschrift3"/>
      </w:pPr>
      <w:bookmarkStart w:id="59" w:name="_Toc35264255"/>
      <w:r>
        <w:t>D7 – vorbeugende Maßnahmen</w:t>
      </w:r>
      <w:bookmarkEnd w:id="59"/>
    </w:p>
    <w:p w14:paraId="6543CB84" w14:textId="7BE9D59C" w:rsidR="00CD1F59" w:rsidRDefault="00CD1F59" w:rsidP="00CF7187">
      <w:r>
        <w:t>Unter Punkt 7,</w:t>
      </w:r>
      <w:r w:rsidRPr="00CD1F59">
        <w:t xml:space="preserve"> werden alle vorbeugenden Maßnahmen </w:t>
      </w:r>
      <w:r>
        <w:t>aufgeführt. Es werden</w:t>
      </w:r>
      <w:r w:rsidRPr="00CD1F59">
        <w:t xml:space="preserve"> auch solche Maßnahmen aufgeführt</w:t>
      </w:r>
      <w:r>
        <w:t>,</w:t>
      </w:r>
      <w:r w:rsidRPr="00CD1F59">
        <w:t xml:space="preserve"> die noch keinen Termin oder ein Datum eingetragen haben.</w:t>
      </w:r>
      <w:r>
        <w:t xml:space="preserve"> Sie müssen nur</w:t>
      </w:r>
      <w:r w:rsidRPr="00CD1F59">
        <w:t xml:space="preserve"> vorbeugen</w:t>
      </w:r>
      <w:r>
        <w:t>d</w:t>
      </w:r>
      <w:r w:rsidRPr="00CD1F59">
        <w:t xml:space="preserve"> gekennzeichnet </w:t>
      </w:r>
      <w:r>
        <w:t>sein.</w:t>
      </w:r>
      <w:r w:rsidR="007C1EF7">
        <w:t xml:space="preserve"> Auch hier</w:t>
      </w:r>
      <w:r w:rsidR="007C1EF7" w:rsidRPr="007C1EF7">
        <w:t xml:space="preserve"> können wiederum Status und Wirksamkeit explizit angegeben werden</w:t>
      </w:r>
      <w:r w:rsidR="007C1EF7">
        <w:t>.</w:t>
      </w:r>
    </w:p>
    <w:p w14:paraId="32D25EE7" w14:textId="32732660" w:rsidR="007C1EF7" w:rsidRDefault="0092222E" w:rsidP="00CF7187">
      <w:r>
        <w:rPr>
          <w:noProof/>
        </w:rPr>
        <w:lastRenderedPageBreak/>
        <w:drawing>
          <wp:inline distT="0" distB="0" distL="0" distR="0" wp14:anchorId="0693F118" wp14:editId="690227BF">
            <wp:extent cx="4743450" cy="1775246"/>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05041" cy="1798296"/>
                    </a:xfrm>
                    <a:prstGeom prst="rect">
                      <a:avLst/>
                    </a:prstGeom>
                  </pic:spPr>
                </pic:pic>
              </a:graphicData>
            </a:graphic>
          </wp:inline>
        </w:drawing>
      </w:r>
    </w:p>
    <w:p w14:paraId="607B53D2" w14:textId="6E24595B" w:rsidR="00ED5A54" w:rsidRDefault="00ED5A54" w:rsidP="00ED5A54">
      <w:pPr>
        <w:pStyle w:val="berschrift3"/>
      </w:pPr>
      <w:bookmarkStart w:id="60" w:name="_Toc35264256"/>
      <w:r>
        <w:t>D8 – Abschluss und Resümee</w:t>
      </w:r>
      <w:bookmarkEnd w:id="60"/>
    </w:p>
    <w:p w14:paraId="0384F62B" w14:textId="7581216E" w:rsidR="00ED5A54" w:rsidRDefault="00ED5A54" w:rsidP="00ED5A54">
      <w:r w:rsidRPr="00ED5A54">
        <w:t xml:space="preserve">Unter Punkt 8 wird das </w:t>
      </w:r>
      <w:r>
        <w:t>A</w:t>
      </w:r>
      <w:r w:rsidRPr="00ED5A54">
        <w:t>bschlussdatum für den 8D</w:t>
      </w:r>
      <w:r>
        <w:t>-</w:t>
      </w:r>
      <w:r w:rsidRPr="00ED5A54">
        <w:t xml:space="preserve">Report eingetragen. Damit gilt </w:t>
      </w:r>
      <w:r>
        <w:t>dieser</w:t>
      </w:r>
      <w:r w:rsidRPr="00ED5A54">
        <w:t xml:space="preserve"> </w:t>
      </w:r>
      <w:r>
        <w:t xml:space="preserve">Vorgang </w:t>
      </w:r>
      <w:r w:rsidRPr="00ED5A54">
        <w:t xml:space="preserve">auf der Startseite als abgeschlossen und wird auch entsprechend gekennzeichnet. Außerdem werden die Erkenntnisse, die aus der </w:t>
      </w:r>
      <w:r>
        <w:t>M</w:t>
      </w:r>
      <w:r w:rsidRPr="00ED5A54">
        <w:t>aßnahmenbearbeitung gewonnen wurden festgehalten</w:t>
      </w:r>
      <w:r>
        <w:t xml:space="preserve">. </w:t>
      </w:r>
      <w:r w:rsidR="00FB240A">
        <w:t>D</w:t>
      </w:r>
      <w:r w:rsidRPr="00ED5A54">
        <w:t>ie Belobigung des Teams</w:t>
      </w:r>
      <w:r w:rsidR="00FB240A">
        <w:t xml:space="preserve">, </w:t>
      </w:r>
      <w:r w:rsidRPr="00ED5A54">
        <w:t xml:space="preserve">sowie die Beurteilung </w:t>
      </w:r>
      <w:r>
        <w:t>der</w:t>
      </w:r>
      <w:r w:rsidRPr="00ED5A54">
        <w:t xml:space="preserve"> Zusammenarbeit wird hier vermerkt. </w:t>
      </w:r>
    </w:p>
    <w:p w14:paraId="23B08217" w14:textId="01E12F84" w:rsidR="00362C7F" w:rsidRPr="00ED5A54" w:rsidRDefault="00063037" w:rsidP="00ED5A54">
      <w:r>
        <w:rPr>
          <w:noProof/>
        </w:rPr>
        <w:drawing>
          <wp:inline distT="0" distB="0" distL="0" distR="0" wp14:anchorId="36E899D2" wp14:editId="416DB398">
            <wp:extent cx="4514850" cy="173671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82788" cy="1762846"/>
                    </a:xfrm>
                    <a:prstGeom prst="rect">
                      <a:avLst/>
                    </a:prstGeom>
                  </pic:spPr>
                </pic:pic>
              </a:graphicData>
            </a:graphic>
          </wp:inline>
        </w:drawing>
      </w:r>
    </w:p>
    <w:p w14:paraId="5E1FDE9B" w14:textId="63F209AF" w:rsidR="007C1EF7" w:rsidRDefault="00BF76F8" w:rsidP="00BF76F8">
      <w:pPr>
        <w:pStyle w:val="berschrift3"/>
      </w:pPr>
      <w:bookmarkStart w:id="61" w:name="_Toc35264257"/>
      <w:r>
        <w:t>Reporting</w:t>
      </w:r>
      <w:bookmarkEnd w:id="61"/>
    </w:p>
    <w:p w14:paraId="64E29504" w14:textId="589A3BF5" w:rsidR="007C1EF7" w:rsidRDefault="00BF76F8" w:rsidP="00CF7187">
      <w:r>
        <w:t xml:space="preserve">Das </w:t>
      </w:r>
      <w:r w:rsidRPr="00BF76F8">
        <w:t>Reporting erfolgt durch das Anklicken des Berichtssymbols auf der Startseite. Die 8D</w:t>
      </w:r>
      <w:r>
        <w:t>-</w:t>
      </w:r>
      <w:r w:rsidRPr="00BF76F8">
        <w:t xml:space="preserve"> </w:t>
      </w:r>
      <w:r>
        <w:t>R</w:t>
      </w:r>
      <w:r w:rsidRPr="00BF76F8">
        <w:t xml:space="preserve">eporte können sowohl lokal über die </w:t>
      </w:r>
      <w:r>
        <w:t>PDAP-</w:t>
      </w:r>
      <w:r w:rsidRPr="00BF76F8">
        <w:t>Anwendung als auch Global über das Management</w:t>
      </w:r>
      <w:r>
        <w:t>-View</w:t>
      </w:r>
      <w:r w:rsidRPr="00BF76F8">
        <w:t xml:space="preserve"> Portal bereitgestellt werden</w:t>
      </w:r>
      <w:r>
        <w:t>. I</w:t>
      </w:r>
      <w:r w:rsidRPr="00BF76F8">
        <w:t>m zweiten Fall können Sie in der Auswertung auch solchen Anwendern zur Verfügung gestellt werden</w:t>
      </w:r>
      <w:r>
        <w:t>,</w:t>
      </w:r>
      <w:r w:rsidRPr="00BF76F8">
        <w:t xml:space="preserve"> die nicht direkt mit der </w:t>
      </w:r>
      <w:r>
        <w:t>PDAP</w:t>
      </w:r>
      <w:r w:rsidRPr="00BF76F8">
        <w:t xml:space="preserve"> Anwendung arbeiten. </w:t>
      </w:r>
    </w:p>
    <w:p w14:paraId="78FF0DF0" w14:textId="5FD0B460" w:rsidR="00CA5A14" w:rsidRDefault="00CA5A14" w:rsidP="00CF7187"/>
    <w:p w14:paraId="37D6385C" w14:textId="7237AF74" w:rsidR="00CF7187" w:rsidRDefault="00063037">
      <w:pPr>
        <w:rPr>
          <w:rFonts w:asciiTheme="minorHAnsi" w:hAnsiTheme="minorHAnsi" w:cstheme="minorBidi"/>
          <w:color w:val="000000" w:themeColor="text2" w:themeShade="BF"/>
        </w:rPr>
      </w:pPr>
      <w:r>
        <w:rPr>
          <w:noProof/>
        </w:rPr>
        <w:lastRenderedPageBreak/>
        <w:drawing>
          <wp:inline distT="0" distB="0" distL="0" distR="0" wp14:anchorId="74C120EE" wp14:editId="7638CFFC">
            <wp:extent cx="5390866" cy="7956095"/>
            <wp:effectExtent l="0" t="0" r="635"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8529" cy="7996921"/>
                    </a:xfrm>
                    <a:prstGeom prst="rect">
                      <a:avLst/>
                    </a:prstGeom>
                  </pic:spPr>
                </pic:pic>
              </a:graphicData>
            </a:graphic>
          </wp:inline>
        </w:drawing>
      </w:r>
    </w:p>
    <w:p w14:paraId="5D52FBA3" w14:textId="7BB0D330" w:rsidR="001547BE" w:rsidRDefault="001547BE" w:rsidP="001547BE">
      <w:pPr>
        <w:pStyle w:val="berschrift2"/>
      </w:pPr>
      <w:bookmarkStart w:id="62" w:name="_Toc35264258"/>
      <w:r>
        <w:lastRenderedPageBreak/>
        <w:t>System</w:t>
      </w:r>
      <w:bookmarkEnd w:id="62"/>
    </w:p>
    <w:p w14:paraId="49A2CEC0" w14:textId="50733E4A" w:rsidR="001547BE" w:rsidRDefault="002514C4" w:rsidP="001547BE">
      <w:r>
        <w:t>Über</w:t>
      </w:r>
      <w:r w:rsidR="001547BE" w:rsidRPr="001547BE">
        <w:t xml:space="preserve"> das Syste</w:t>
      </w:r>
      <w:r>
        <w:t xml:space="preserve">mmenü </w:t>
      </w:r>
      <w:r w:rsidR="001547BE" w:rsidRPr="001547BE">
        <w:t xml:space="preserve">verwalten </w:t>
      </w:r>
      <w:r>
        <w:t>S</w:t>
      </w:r>
      <w:r w:rsidR="001547BE" w:rsidRPr="001547BE">
        <w:t>ie die Benutzer</w:t>
      </w:r>
      <w:r>
        <w:t xml:space="preserve">, </w:t>
      </w:r>
      <w:r w:rsidR="001547BE" w:rsidRPr="001547BE">
        <w:t xml:space="preserve">die </w:t>
      </w:r>
      <w:r>
        <w:t>B</w:t>
      </w:r>
      <w:r w:rsidR="001547BE" w:rsidRPr="001547BE">
        <w:t xml:space="preserve">enutzergruppen </w:t>
      </w:r>
      <w:r>
        <w:t xml:space="preserve">und </w:t>
      </w:r>
      <w:r w:rsidR="001547BE" w:rsidRPr="001547BE">
        <w:t xml:space="preserve">die Berechtigungen </w:t>
      </w:r>
      <w:r w:rsidR="00FB240A">
        <w:t xml:space="preserve">in den einzelnen </w:t>
      </w:r>
      <w:r>
        <w:t>B</w:t>
      </w:r>
      <w:r w:rsidR="001547BE" w:rsidRPr="001547BE">
        <w:t>enutzergruppen</w:t>
      </w:r>
      <w:r>
        <w:t xml:space="preserve">. Außerdem können Sie den Katalog für die Verwaltung der Arbeitsstationen </w:t>
      </w:r>
      <w:r w:rsidR="00FB240A">
        <w:t xml:space="preserve">und </w:t>
      </w:r>
      <w:r w:rsidR="001547BE" w:rsidRPr="001547BE">
        <w:t>die einzelnen Client</w:t>
      </w:r>
      <w:r>
        <w:t>-PCs pflegen</w:t>
      </w:r>
      <w:r w:rsidR="001547BE" w:rsidRPr="001547BE">
        <w:t xml:space="preserve">. </w:t>
      </w:r>
      <w:r w:rsidR="00415672" w:rsidRPr="00415672">
        <w:t xml:space="preserve">Die Bearbeitung erfolgt wie </w:t>
      </w:r>
      <w:r w:rsidR="00FB240A">
        <w:t>oben</w:t>
      </w:r>
      <w:r w:rsidR="00415672" w:rsidRPr="00415672">
        <w:t xml:space="preserve"> </w:t>
      </w:r>
      <w:r w:rsidR="00415672">
        <w:t>b</w:t>
      </w:r>
      <w:r w:rsidR="00415672" w:rsidRPr="00415672">
        <w:t>eschrieben</w:t>
      </w:r>
      <w:r w:rsidR="00415672">
        <w:t>.</w:t>
      </w:r>
    </w:p>
    <w:p w14:paraId="03757015" w14:textId="1A4A1CCE" w:rsidR="007F1FFF" w:rsidRDefault="007F1FFF" w:rsidP="001547BE">
      <w:r>
        <w:rPr>
          <w:noProof/>
        </w:rPr>
        <w:drawing>
          <wp:inline distT="0" distB="0" distL="0" distR="0" wp14:anchorId="5C24E841" wp14:editId="0E4E8EDE">
            <wp:extent cx="4613224" cy="1769952"/>
            <wp:effectExtent l="0" t="0" r="0" b="190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35493" cy="1778496"/>
                    </a:xfrm>
                    <a:prstGeom prst="rect">
                      <a:avLst/>
                    </a:prstGeom>
                  </pic:spPr>
                </pic:pic>
              </a:graphicData>
            </a:graphic>
          </wp:inline>
        </w:drawing>
      </w:r>
    </w:p>
    <w:p w14:paraId="283FDA30" w14:textId="25E7E79B" w:rsidR="00415672" w:rsidRDefault="00484C57" w:rsidP="00484C57">
      <w:pPr>
        <w:pStyle w:val="berschrift3"/>
      </w:pPr>
      <w:bookmarkStart w:id="63" w:name="_Toc35264259"/>
      <w:r>
        <w:t>Benutzer</w:t>
      </w:r>
      <w:bookmarkEnd w:id="63"/>
      <w:r>
        <w:t xml:space="preserve"> </w:t>
      </w:r>
    </w:p>
    <w:p w14:paraId="142C94FF" w14:textId="26799294" w:rsidR="00484C57" w:rsidRPr="00484C57" w:rsidRDefault="00484C57" w:rsidP="00484C57">
      <w:r w:rsidRPr="00484C57">
        <w:t xml:space="preserve">Für die Mitarbeiter legen sie im </w:t>
      </w:r>
      <w:r>
        <w:t>B</w:t>
      </w:r>
      <w:r w:rsidRPr="00484C57">
        <w:t xml:space="preserve">enutzerstamm den Namen und </w:t>
      </w:r>
      <w:r w:rsidR="00FB240A">
        <w:t>ihre</w:t>
      </w:r>
      <w:r w:rsidRPr="00484C57">
        <w:t xml:space="preserve"> Kontaktdaten an</w:t>
      </w:r>
      <w:r>
        <w:t>. Ü</w:t>
      </w:r>
      <w:r w:rsidRPr="00484C57">
        <w:t>ber die gesperrt</w:t>
      </w:r>
      <w:r>
        <w:t>-</w:t>
      </w:r>
      <w:r w:rsidRPr="00484C57">
        <w:t xml:space="preserve">Kennzeichnung können Sie ausgeschiedene Benutzer vom </w:t>
      </w:r>
      <w:r>
        <w:t>S</w:t>
      </w:r>
      <w:r w:rsidRPr="00484C57">
        <w:t>ystemzugriff sperren</w:t>
      </w:r>
      <w:r>
        <w:t xml:space="preserve">, </w:t>
      </w:r>
      <w:r w:rsidR="00FB240A">
        <w:t>deren</w:t>
      </w:r>
      <w:r>
        <w:t xml:space="preserve"> Daten aber weiter im System belassen. E</w:t>
      </w:r>
      <w:r w:rsidRPr="00484C57">
        <w:t>ntscheidend für die automatischen Erinnerung</w:t>
      </w:r>
      <w:r>
        <w:t>sf</w:t>
      </w:r>
      <w:r w:rsidRPr="00484C57">
        <w:t>unktionen sind die Einträge bei der E-Mail Adresse</w:t>
      </w:r>
      <w:r>
        <w:t>. S</w:t>
      </w:r>
      <w:r w:rsidRPr="00484C57">
        <w:t>ie können Benutzer eine</w:t>
      </w:r>
      <w:r>
        <w:t>m</w:t>
      </w:r>
      <w:r w:rsidRPr="00484C57">
        <w:t xml:space="preserve"> Bereich zuordnen</w:t>
      </w:r>
      <w:r>
        <w:t>,</w:t>
      </w:r>
      <w:r w:rsidRPr="00484C57">
        <w:t xml:space="preserve"> indem </w:t>
      </w:r>
      <w:r>
        <w:t>S</w:t>
      </w:r>
      <w:r w:rsidRPr="00484C57">
        <w:t>ie in der Spalte Bereich</w:t>
      </w:r>
      <w:r>
        <w:t>,</w:t>
      </w:r>
      <w:r w:rsidRPr="00484C57">
        <w:t xml:space="preserve"> einen entsprechenden Eintrag aus dem Katalog </w:t>
      </w:r>
      <w:r w:rsidR="00FB240A">
        <w:t>der Bereiche zuweisen</w:t>
      </w:r>
      <w:r w:rsidRPr="00484C57">
        <w:t xml:space="preserve">. </w:t>
      </w:r>
    </w:p>
    <w:p w14:paraId="25C15184" w14:textId="0ED5DB77" w:rsidR="00484C57" w:rsidRDefault="00B51D57" w:rsidP="001547BE">
      <w:r>
        <w:rPr>
          <w:noProof/>
        </w:rPr>
        <w:drawing>
          <wp:inline distT="0" distB="0" distL="0" distR="0" wp14:anchorId="7FAFBF22" wp14:editId="42226111">
            <wp:extent cx="4679343" cy="1458861"/>
            <wp:effectExtent l="0" t="0" r="6985"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09041" cy="1468120"/>
                    </a:xfrm>
                    <a:prstGeom prst="rect">
                      <a:avLst/>
                    </a:prstGeom>
                  </pic:spPr>
                </pic:pic>
              </a:graphicData>
            </a:graphic>
          </wp:inline>
        </w:drawing>
      </w:r>
    </w:p>
    <w:p w14:paraId="6BB6A489" w14:textId="49E89029" w:rsidR="00801554" w:rsidRDefault="00801554" w:rsidP="00801554">
      <w:pPr>
        <w:pStyle w:val="berschrift3"/>
      </w:pPr>
      <w:bookmarkStart w:id="64" w:name="_Toc35264260"/>
      <w:r>
        <w:t>Benutzergruppen</w:t>
      </w:r>
      <w:bookmarkEnd w:id="64"/>
    </w:p>
    <w:p w14:paraId="7D1DB135" w14:textId="70DB0976" w:rsidR="00801554" w:rsidRDefault="00801554" w:rsidP="00801554">
      <w:r w:rsidRPr="00801554">
        <w:t xml:space="preserve">Benutzergruppen dienen der Vergabe von </w:t>
      </w:r>
      <w:r>
        <w:t>R</w:t>
      </w:r>
      <w:r w:rsidRPr="00801554">
        <w:t>echten im System</w:t>
      </w:r>
      <w:r w:rsidR="00561A7A">
        <w:t xml:space="preserve"> für die einzelnen Module</w:t>
      </w:r>
      <w:r>
        <w:t>,</w:t>
      </w:r>
      <w:r w:rsidRPr="00801554">
        <w:t xml:space="preserve"> sowie der Bestimmung von </w:t>
      </w:r>
      <w:r>
        <w:t>V</w:t>
      </w:r>
      <w:r w:rsidRPr="00801554">
        <w:t xml:space="preserve">erteilerkreisen für die automatischen Informationssysteme in PDAP. </w:t>
      </w:r>
      <w:r w:rsidR="00561A7A" w:rsidRPr="00561A7A">
        <w:t xml:space="preserve">Es gibt in den einzelnen Modulen vorbestimmte </w:t>
      </w:r>
      <w:r w:rsidR="00FA3C77">
        <w:t>B</w:t>
      </w:r>
      <w:r w:rsidR="00561A7A" w:rsidRPr="00561A7A">
        <w:t>enutzergruppen für die Bearbeitung</w:t>
      </w:r>
      <w:r w:rsidR="00FA3C77">
        <w:t>,</w:t>
      </w:r>
      <w:r w:rsidR="00561A7A" w:rsidRPr="00561A7A">
        <w:t xml:space="preserve"> die Einsichtnahme und die Administration der einzelnen </w:t>
      </w:r>
      <w:r w:rsidR="00FA3C77">
        <w:t>M</w:t>
      </w:r>
      <w:r w:rsidR="00561A7A" w:rsidRPr="00561A7A">
        <w:t>odulbereiche</w:t>
      </w:r>
      <w:r w:rsidR="00FA3C77">
        <w:t>. D</w:t>
      </w:r>
      <w:r w:rsidR="00561A7A" w:rsidRPr="00561A7A">
        <w:t xml:space="preserve">urch </w:t>
      </w:r>
      <w:r w:rsidR="00FA3C77">
        <w:t>B</w:t>
      </w:r>
      <w:r w:rsidR="00561A7A" w:rsidRPr="00561A7A">
        <w:t xml:space="preserve">enutzergruppen können Sie </w:t>
      </w:r>
      <w:r w:rsidR="00FA3C77">
        <w:t xml:space="preserve">bei Bedarf auch </w:t>
      </w:r>
      <w:r w:rsidR="00561A7A" w:rsidRPr="00561A7A">
        <w:t>sicherstellen</w:t>
      </w:r>
      <w:r w:rsidR="00FA3C77">
        <w:t>,</w:t>
      </w:r>
      <w:r w:rsidR="00561A7A" w:rsidRPr="00561A7A">
        <w:t xml:space="preserve"> dass beispielsweise </w:t>
      </w:r>
      <w:r w:rsidR="00FA3C77">
        <w:t>R</w:t>
      </w:r>
      <w:r w:rsidR="00561A7A" w:rsidRPr="00561A7A">
        <w:t>eklamationsbear</w:t>
      </w:r>
      <w:r w:rsidR="00FA3C77">
        <w:t>beiter</w:t>
      </w:r>
      <w:r w:rsidR="00561A7A" w:rsidRPr="00561A7A">
        <w:t xml:space="preserve"> nicht gleichzeitig auf die </w:t>
      </w:r>
      <w:r w:rsidR="00FA3C77">
        <w:t>P</w:t>
      </w:r>
      <w:r w:rsidR="00561A7A" w:rsidRPr="00561A7A">
        <w:t>rüfmittel</w:t>
      </w:r>
      <w:r w:rsidR="00FA3C77">
        <w:t>v</w:t>
      </w:r>
      <w:r w:rsidR="00561A7A" w:rsidRPr="00561A7A">
        <w:t xml:space="preserve">erwaltung zugreifen können. </w:t>
      </w:r>
      <w:r w:rsidR="004549DF" w:rsidRPr="004549DF">
        <w:t xml:space="preserve">Die Liste der zugeordneten Benutzer zu einer </w:t>
      </w:r>
      <w:r w:rsidR="004549DF">
        <w:t>B</w:t>
      </w:r>
      <w:r w:rsidR="004549DF" w:rsidRPr="004549DF">
        <w:t xml:space="preserve">enutzergruppe können Sie über das lokale Menü </w:t>
      </w:r>
      <w:proofErr w:type="spellStart"/>
      <w:r w:rsidR="004549DF" w:rsidRPr="004549DF">
        <w:t>bearbeiten</w:t>
      </w:r>
      <w:proofErr w:type="spellEnd"/>
      <w:r w:rsidR="004549DF" w:rsidRPr="004549DF">
        <w:t xml:space="preserve">. </w:t>
      </w:r>
    </w:p>
    <w:p w14:paraId="1E06EFBA" w14:textId="1E006CF4" w:rsidR="006E46C5" w:rsidRPr="00801554" w:rsidRDefault="006E46C5" w:rsidP="00801554">
      <w:r>
        <w:rPr>
          <w:noProof/>
        </w:rPr>
        <w:lastRenderedPageBreak/>
        <w:drawing>
          <wp:inline distT="0" distB="0" distL="0" distR="0" wp14:anchorId="02F85B39" wp14:editId="0CD04E16">
            <wp:extent cx="314696" cy="314696"/>
            <wp:effectExtent l="0" t="0" r="0" b="9525"/>
            <wp:docPr id="58" name="Grafik 58"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ghtbulb.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26660" cy="326660"/>
                    </a:xfrm>
                    <a:prstGeom prst="rect">
                      <a:avLst/>
                    </a:prstGeom>
                  </pic:spPr>
                </pic:pic>
              </a:graphicData>
            </a:graphic>
          </wp:inline>
        </w:drawing>
      </w:r>
      <w:r>
        <w:t xml:space="preserve"> Hinweis: </w:t>
      </w:r>
      <w:r w:rsidRPr="006E46C5">
        <w:t>Umgekehrt können Sie auch ausgehend vom Benutzer</w:t>
      </w:r>
      <w:r>
        <w:t>stamm, auf die gleiche Weise</w:t>
      </w:r>
      <w:r w:rsidRPr="006E46C5">
        <w:t xml:space="preserve"> </w:t>
      </w:r>
      <w:r w:rsidR="0062185E">
        <w:t>einem Benutzer</w:t>
      </w:r>
      <w:r>
        <w:t xml:space="preserve"> </w:t>
      </w:r>
      <w:r w:rsidRPr="006E46C5">
        <w:t>mehrere Benutzer</w:t>
      </w:r>
      <w:r>
        <w:t>g</w:t>
      </w:r>
      <w:r w:rsidRPr="006E46C5">
        <w:t>ruppen zuordnen</w:t>
      </w:r>
      <w:r>
        <w:t xml:space="preserve">. </w:t>
      </w:r>
    </w:p>
    <w:p w14:paraId="617C097C" w14:textId="5EAC7F8B" w:rsidR="00B51D57" w:rsidRPr="001547BE" w:rsidRDefault="000D17AA" w:rsidP="001547BE">
      <w:r>
        <w:rPr>
          <w:noProof/>
        </w:rPr>
        <w:drawing>
          <wp:inline distT="0" distB="0" distL="0" distR="0" wp14:anchorId="1AA5D1F0" wp14:editId="5D1F4EA9">
            <wp:extent cx="4576763" cy="1436513"/>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18714" cy="1449680"/>
                    </a:xfrm>
                    <a:prstGeom prst="rect">
                      <a:avLst/>
                    </a:prstGeom>
                  </pic:spPr>
                </pic:pic>
              </a:graphicData>
            </a:graphic>
          </wp:inline>
        </w:drawing>
      </w:r>
    </w:p>
    <w:p w14:paraId="56F84B38" w14:textId="15B4691F" w:rsidR="00B222FA" w:rsidRDefault="006C5AB1" w:rsidP="00561A7A">
      <w:pPr>
        <w:pStyle w:val="berschrift3"/>
      </w:pPr>
      <w:bookmarkStart w:id="65" w:name="_Toc35264261"/>
      <w:r w:rsidRPr="006C5AB1">
        <w:t>Berechtigung</w:t>
      </w:r>
      <w:r w:rsidR="007701C7">
        <w:t>sverwaltung</w:t>
      </w:r>
      <w:r w:rsidRPr="006C5AB1">
        <w:t xml:space="preserve"> für Benutzergruppen</w:t>
      </w:r>
      <w:bookmarkEnd w:id="65"/>
    </w:p>
    <w:p w14:paraId="0B4BA756" w14:textId="705F35BA" w:rsidR="00262F61" w:rsidRDefault="00B222FA">
      <w:pPr>
        <w:rPr>
          <w:rFonts w:ascii="Segoe UI Symbol" w:hAnsi="Segoe UI Symbol" w:cstheme="minorBidi"/>
          <w:color w:val="000000" w:themeColor="text2" w:themeShade="BF"/>
        </w:rPr>
      </w:pPr>
      <w:r w:rsidRPr="00B222FA">
        <w:rPr>
          <w:rFonts w:asciiTheme="minorHAnsi" w:hAnsiTheme="minorHAnsi" w:cstheme="minorBidi"/>
          <w:color w:val="000000" w:themeColor="text2" w:themeShade="BF"/>
        </w:rPr>
        <w:t xml:space="preserve">Berechtigungen werden in PDAP auf Ebene </w:t>
      </w:r>
      <w:r w:rsidR="007271A8">
        <w:rPr>
          <w:rFonts w:asciiTheme="minorHAnsi" w:hAnsiTheme="minorHAnsi" w:cstheme="minorBidi"/>
          <w:color w:val="000000" w:themeColor="text2" w:themeShade="BF"/>
        </w:rPr>
        <w:t>von</w:t>
      </w:r>
      <w:r w:rsidRPr="00B222FA">
        <w:rPr>
          <w:rFonts w:asciiTheme="minorHAnsi" w:hAnsiTheme="minorHAnsi" w:cstheme="minorBidi"/>
          <w:color w:val="000000" w:themeColor="text2" w:themeShade="BF"/>
        </w:rPr>
        <w:t xml:space="preserve"> </w:t>
      </w:r>
      <w:r>
        <w:rPr>
          <w:rFonts w:asciiTheme="minorHAnsi" w:hAnsiTheme="minorHAnsi" w:cstheme="minorBidi"/>
          <w:color w:val="000000" w:themeColor="text2" w:themeShade="BF"/>
        </w:rPr>
        <w:t>B</w:t>
      </w:r>
      <w:r w:rsidRPr="00B222FA">
        <w:rPr>
          <w:rFonts w:asciiTheme="minorHAnsi" w:hAnsiTheme="minorHAnsi" w:cstheme="minorBidi"/>
          <w:color w:val="000000" w:themeColor="text2" w:themeShade="BF"/>
        </w:rPr>
        <w:t xml:space="preserve">enutzergruppen vergeben. </w:t>
      </w:r>
      <w:r>
        <w:rPr>
          <w:rFonts w:asciiTheme="minorHAnsi" w:hAnsiTheme="minorHAnsi" w:cstheme="minorBidi"/>
          <w:color w:val="000000" w:themeColor="text2" w:themeShade="BF"/>
        </w:rPr>
        <w:t>G</w:t>
      </w:r>
      <w:r w:rsidRPr="00B222FA">
        <w:rPr>
          <w:rFonts w:asciiTheme="minorHAnsi" w:hAnsiTheme="minorHAnsi" w:cstheme="minorBidi"/>
          <w:color w:val="000000" w:themeColor="text2" w:themeShade="BF"/>
        </w:rPr>
        <w:t xml:space="preserve">esperrte Benutzer haben </w:t>
      </w:r>
      <w:r w:rsidR="007271A8">
        <w:rPr>
          <w:rFonts w:asciiTheme="minorHAnsi" w:hAnsiTheme="minorHAnsi" w:cstheme="minorBidi"/>
          <w:color w:val="000000" w:themeColor="text2" w:themeShade="BF"/>
        </w:rPr>
        <w:t>auch</w:t>
      </w:r>
      <w:r w:rsidRPr="00B222FA">
        <w:rPr>
          <w:rFonts w:asciiTheme="minorHAnsi" w:hAnsiTheme="minorHAnsi" w:cstheme="minorBidi"/>
          <w:color w:val="000000" w:themeColor="text2" w:themeShade="BF"/>
        </w:rPr>
        <w:t xml:space="preserve"> keine Berechtigungen mehr </w:t>
      </w:r>
      <w:r w:rsidR="007271A8">
        <w:rPr>
          <w:rFonts w:asciiTheme="minorHAnsi" w:hAnsiTheme="minorHAnsi" w:cstheme="minorBidi"/>
          <w:color w:val="000000" w:themeColor="text2" w:themeShade="BF"/>
        </w:rPr>
        <w:t>im System</w:t>
      </w:r>
      <w:r w:rsidRPr="00B222FA">
        <w:rPr>
          <w:rFonts w:asciiTheme="minorHAnsi" w:hAnsiTheme="minorHAnsi" w:cstheme="minorBidi"/>
          <w:color w:val="000000" w:themeColor="text2" w:themeShade="BF"/>
        </w:rPr>
        <w:t xml:space="preserve">. </w:t>
      </w:r>
      <w:r w:rsidR="00BB004D">
        <w:rPr>
          <w:rFonts w:asciiTheme="minorHAnsi" w:hAnsiTheme="minorHAnsi" w:cstheme="minorBidi"/>
          <w:color w:val="000000" w:themeColor="text2" w:themeShade="BF"/>
        </w:rPr>
        <w:t xml:space="preserve">Die </w:t>
      </w:r>
      <w:r w:rsidR="00BB004D">
        <w:rPr>
          <w:rFonts w:ascii="Segoe UI Symbol" w:hAnsi="Segoe UI Symbol" w:cstheme="minorBidi"/>
          <w:color w:val="000000" w:themeColor="text2" w:themeShade="BF"/>
        </w:rPr>
        <w:t>B</w:t>
      </w:r>
      <w:r w:rsidR="00BB004D" w:rsidRPr="00A66F9A">
        <w:rPr>
          <w:rFonts w:ascii="Segoe UI Symbol" w:hAnsi="Segoe UI Symbol" w:cstheme="minorBidi"/>
          <w:color w:val="000000" w:themeColor="text2" w:themeShade="BF"/>
        </w:rPr>
        <w:t>enutzergruppe PDAP</w:t>
      </w:r>
      <w:r w:rsidR="00BB004D">
        <w:rPr>
          <w:rFonts w:ascii="Segoe UI Symbol" w:hAnsi="Segoe UI Symbol" w:cstheme="minorBidi"/>
          <w:color w:val="000000" w:themeColor="text2" w:themeShade="BF"/>
        </w:rPr>
        <w:t>-</w:t>
      </w:r>
      <w:r w:rsidR="00BB004D" w:rsidRPr="00A66F9A">
        <w:rPr>
          <w:rFonts w:ascii="Segoe UI Symbol" w:hAnsi="Segoe UI Symbol" w:cstheme="minorBidi"/>
          <w:color w:val="000000" w:themeColor="text2" w:themeShade="BF"/>
        </w:rPr>
        <w:t xml:space="preserve">Admin hat automatisch in allen Modulen die maximale </w:t>
      </w:r>
      <w:r w:rsidR="00BB004D">
        <w:rPr>
          <w:rFonts w:ascii="Segoe UI Symbol" w:hAnsi="Segoe UI Symbol" w:cstheme="minorBidi"/>
          <w:color w:val="000000" w:themeColor="text2" w:themeShade="BF"/>
        </w:rPr>
        <w:t>B</w:t>
      </w:r>
      <w:r w:rsidR="00BB004D" w:rsidRPr="00A66F9A">
        <w:rPr>
          <w:rFonts w:ascii="Segoe UI Symbol" w:hAnsi="Segoe UI Symbol" w:cstheme="minorBidi"/>
          <w:color w:val="000000" w:themeColor="text2" w:themeShade="BF"/>
        </w:rPr>
        <w:t>erechtigungsstufe</w:t>
      </w:r>
      <w:r w:rsidR="00BB004D">
        <w:rPr>
          <w:rFonts w:ascii="Segoe UI Symbol" w:hAnsi="Segoe UI Symbol" w:cstheme="minorBidi"/>
          <w:color w:val="000000" w:themeColor="text2" w:themeShade="BF"/>
        </w:rPr>
        <w:t xml:space="preserve">. </w:t>
      </w:r>
      <w:r w:rsidR="002D3F67">
        <w:rPr>
          <w:rFonts w:ascii="Segoe UI Symbol" w:hAnsi="Segoe UI Symbol" w:cstheme="minorBidi"/>
          <w:color w:val="000000" w:themeColor="text2" w:themeShade="BF"/>
        </w:rPr>
        <w:t xml:space="preserve">Die Berechtigungsverwaltung rufen Sie über das Hauptmenü, </w:t>
      </w:r>
      <w:r w:rsidR="00262F61">
        <w:rPr>
          <w:rFonts w:ascii="Segoe UI Symbol" w:hAnsi="Segoe UI Symbol" w:cstheme="minorBidi"/>
          <w:color w:val="000000" w:themeColor="text2" w:themeShade="BF"/>
        </w:rPr>
        <w:t>unter</w:t>
      </w:r>
      <w:r w:rsidR="002D3F67">
        <w:rPr>
          <w:rFonts w:ascii="Segoe UI Symbol" w:hAnsi="Segoe UI Symbol" w:cstheme="minorBidi"/>
          <w:color w:val="000000" w:themeColor="text2" w:themeShade="BF"/>
        </w:rPr>
        <w:t xml:space="preserve"> System – Benutzergruppenrechte auf.</w:t>
      </w:r>
      <w:r w:rsidR="00262F61">
        <w:rPr>
          <w:rFonts w:ascii="Segoe UI Symbol" w:hAnsi="Segoe UI Symbol" w:cstheme="minorBidi"/>
          <w:color w:val="000000" w:themeColor="text2" w:themeShade="BF"/>
        </w:rPr>
        <w:t xml:space="preserve"> </w:t>
      </w:r>
    </w:p>
    <w:p w14:paraId="2DA4E238" w14:textId="03CF1092" w:rsidR="00EE4E41" w:rsidRPr="004808D5" w:rsidRDefault="00142511">
      <w:pPr>
        <w:rPr>
          <w:rFonts w:ascii="Segoe UI Symbol" w:hAnsi="Segoe UI Symbol" w:cstheme="minorBidi"/>
          <w:color w:val="000000" w:themeColor="text2" w:themeShade="BF"/>
        </w:rPr>
      </w:pPr>
      <w:r>
        <w:rPr>
          <w:noProof/>
        </w:rPr>
        <w:drawing>
          <wp:inline distT="0" distB="0" distL="0" distR="0" wp14:anchorId="3CD5DA00" wp14:editId="244D9B64">
            <wp:extent cx="5731510" cy="3420110"/>
            <wp:effectExtent l="0" t="0" r="2540" b="889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420110"/>
                    </a:xfrm>
                    <a:prstGeom prst="rect">
                      <a:avLst/>
                    </a:prstGeom>
                  </pic:spPr>
                </pic:pic>
              </a:graphicData>
            </a:graphic>
          </wp:inline>
        </w:drawing>
      </w:r>
    </w:p>
    <w:tbl>
      <w:tblPr>
        <w:tblStyle w:val="Gitternetztabelle1hellAkzent3"/>
        <w:tblW w:w="0" w:type="auto"/>
        <w:tblLook w:val="04A0" w:firstRow="1" w:lastRow="0" w:firstColumn="1" w:lastColumn="0" w:noHBand="0" w:noVBand="1"/>
      </w:tblPr>
      <w:tblGrid>
        <w:gridCol w:w="779"/>
        <w:gridCol w:w="1011"/>
        <w:gridCol w:w="3413"/>
      </w:tblGrid>
      <w:tr w:rsidR="00F64299" w:rsidRPr="00F64299" w14:paraId="02933DA2" w14:textId="77777777" w:rsidTr="001C6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91EFA"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Level</w:t>
            </w:r>
          </w:p>
        </w:tc>
        <w:tc>
          <w:tcPr>
            <w:tcW w:w="0" w:type="auto"/>
          </w:tcPr>
          <w:p w14:paraId="16665575" w14:textId="77777777" w:rsidR="00F64299" w:rsidRPr="00F64299" w:rsidRDefault="00F64299" w:rsidP="00561A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Symbol</w:t>
            </w:r>
          </w:p>
        </w:tc>
        <w:tc>
          <w:tcPr>
            <w:tcW w:w="0" w:type="auto"/>
          </w:tcPr>
          <w:p w14:paraId="6EE92DE9" w14:textId="77777777" w:rsidR="00F64299" w:rsidRPr="00F64299" w:rsidRDefault="00F64299" w:rsidP="00561A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Funktion</w:t>
            </w:r>
          </w:p>
        </w:tc>
      </w:tr>
      <w:tr w:rsidR="00F64299" w:rsidRPr="00F64299" w14:paraId="17C7A688" w14:textId="77777777" w:rsidTr="001C6A8B">
        <w:tc>
          <w:tcPr>
            <w:cnfStyle w:val="001000000000" w:firstRow="0" w:lastRow="0" w:firstColumn="1" w:lastColumn="0" w:oddVBand="0" w:evenVBand="0" w:oddHBand="0" w:evenHBand="0" w:firstRowFirstColumn="0" w:firstRowLastColumn="0" w:lastRowFirstColumn="0" w:lastRowLastColumn="0"/>
            <w:tcW w:w="0" w:type="auto"/>
          </w:tcPr>
          <w:p w14:paraId="65B0183C"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1</w:t>
            </w:r>
          </w:p>
        </w:tc>
        <w:tc>
          <w:tcPr>
            <w:tcW w:w="0" w:type="auto"/>
          </w:tcPr>
          <w:p w14:paraId="2F9EB255" w14:textId="77777777"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Segoe UI Symbol" w:hAnsi="Segoe UI Symbol" w:cstheme="minorBidi"/>
                <w:color w:val="000000" w:themeColor="text2" w:themeShade="BF"/>
              </w:rPr>
              <w:t>○</w:t>
            </w:r>
          </w:p>
        </w:tc>
        <w:tc>
          <w:tcPr>
            <w:tcW w:w="0" w:type="auto"/>
          </w:tcPr>
          <w:p w14:paraId="762C2D02" w14:textId="368EC91C" w:rsidR="00F64299" w:rsidRPr="00F64299" w:rsidRDefault="00AF256B" w:rsidP="00561A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Pr>
                <w:rFonts w:asciiTheme="minorHAnsi" w:hAnsiTheme="minorHAnsi" w:cstheme="minorBidi"/>
                <w:color w:val="000000" w:themeColor="text2" w:themeShade="BF"/>
              </w:rPr>
              <w:t>K</w:t>
            </w:r>
            <w:r w:rsidR="00F64299" w:rsidRPr="00F64299">
              <w:rPr>
                <w:rFonts w:asciiTheme="minorHAnsi" w:hAnsiTheme="minorHAnsi" w:cstheme="minorBidi"/>
                <w:color w:val="000000" w:themeColor="text2" w:themeShade="BF"/>
              </w:rPr>
              <w:t>eine Rechte</w:t>
            </w:r>
          </w:p>
        </w:tc>
      </w:tr>
      <w:tr w:rsidR="00F64299" w:rsidRPr="00F64299" w14:paraId="1B289329" w14:textId="77777777" w:rsidTr="001C6A8B">
        <w:tc>
          <w:tcPr>
            <w:cnfStyle w:val="001000000000" w:firstRow="0" w:lastRow="0" w:firstColumn="1" w:lastColumn="0" w:oddVBand="0" w:evenVBand="0" w:oddHBand="0" w:evenHBand="0" w:firstRowFirstColumn="0" w:firstRowLastColumn="0" w:lastRowFirstColumn="0" w:lastRowLastColumn="0"/>
            <w:tcW w:w="0" w:type="auto"/>
          </w:tcPr>
          <w:p w14:paraId="614C6C2C"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2</w:t>
            </w:r>
          </w:p>
        </w:tc>
        <w:tc>
          <w:tcPr>
            <w:tcW w:w="0" w:type="auto"/>
          </w:tcPr>
          <w:p w14:paraId="4BDEB9BD" w14:textId="77777777"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00000" w:themeColor="text2" w:themeShade="BF"/>
              </w:rPr>
            </w:pPr>
            <w:r w:rsidRPr="00F64299">
              <w:rPr>
                <w:rFonts w:ascii="Segoe UI Symbol" w:hAnsi="Segoe UI Symbol" w:cstheme="minorBidi"/>
                <w:color w:val="000000" w:themeColor="text2" w:themeShade="BF"/>
              </w:rPr>
              <w:t>◔</w:t>
            </w:r>
          </w:p>
        </w:tc>
        <w:tc>
          <w:tcPr>
            <w:tcW w:w="0" w:type="auto"/>
          </w:tcPr>
          <w:p w14:paraId="3A8854C3" w14:textId="41EA2604"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Segoe UI Symbol" w:hAnsi="Segoe UI Symbol" w:cstheme="minorBidi"/>
                <w:color w:val="000000" w:themeColor="text2" w:themeShade="BF"/>
              </w:rPr>
              <w:t xml:space="preserve">Lesen und </w:t>
            </w:r>
            <w:r w:rsidR="00237EFA">
              <w:rPr>
                <w:rFonts w:ascii="Segoe UI Symbol" w:hAnsi="Segoe UI Symbol" w:cstheme="minorBidi"/>
                <w:color w:val="000000" w:themeColor="text2" w:themeShade="BF"/>
              </w:rPr>
              <w:t>a</w:t>
            </w:r>
            <w:r w:rsidRPr="00F64299">
              <w:rPr>
                <w:rFonts w:ascii="Segoe UI Symbol" w:hAnsi="Segoe UI Symbol" w:cstheme="minorBidi"/>
                <w:color w:val="000000" w:themeColor="text2" w:themeShade="BF"/>
              </w:rPr>
              <w:t>nzeigen</w:t>
            </w:r>
          </w:p>
        </w:tc>
      </w:tr>
      <w:tr w:rsidR="00F64299" w:rsidRPr="00F64299" w14:paraId="66558A26" w14:textId="77777777" w:rsidTr="001C6A8B">
        <w:tc>
          <w:tcPr>
            <w:cnfStyle w:val="001000000000" w:firstRow="0" w:lastRow="0" w:firstColumn="1" w:lastColumn="0" w:oddVBand="0" w:evenVBand="0" w:oddHBand="0" w:evenHBand="0" w:firstRowFirstColumn="0" w:firstRowLastColumn="0" w:lastRowFirstColumn="0" w:lastRowLastColumn="0"/>
            <w:tcW w:w="0" w:type="auto"/>
          </w:tcPr>
          <w:p w14:paraId="7EA248F5"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3</w:t>
            </w:r>
          </w:p>
        </w:tc>
        <w:tc>
          <w:tcPr>
            <w:tcW w:w="0" w:type="auto"/>
          </w:tcPr>
          <w:p w14:paraId="32D5E0A2" w14:textId="77777777"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00000" w:themeColor="text2" w:themeShade="BF"/>
              </w:rPr>
            </w:pPr>
            <w:r w:rsidRPr="00F64299">
              <w:rPr>
                <w:rFonts w:ascii="Segoe UI Symbol" w:hAnsi="Segoe UI Symbol" w:cstheme="minorBidi"/>
                <w:color w:val="000000" w:themeColor="text2" w:themeShade="BF"/>
              </w:rPr>
              <w:t>◑</w:t>
            </w:r>
          </w:p>
        </w:tc>
        <w:tc>
          <w:tcPr>
            <w:tcW w:w="0" w:type="auto"/>
          </w:tcPr>
          <w:p w14:paraId="5217639E" w14:textId="662974F8"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Segoe UI Symbol" w:hAnsi="Segoe UI Symbol" w:cstheme="minorBidi"/>
                <w:color w:val="000000" w:themeColor="text2" w:themeShade="BF"/>
              </w:rPr>
              <w:t>Bearbeiten</w:t>
            </w:r>
          </w:p>
        </w:tc>
      </w:tr>
      <w:tr w:rsidR="00F64299" w:rsidRPr="00F64299" w14:paraId="4DF0AD2B" w14:textId="77777777" w:rsidTr="001C6A8B">
        <w:tc>
          <w:tcPr>
            <w:cnfStyle w:val="001000000000" w:firstRow="0" w:lastRow="0" w:firstColumn="1" w:lastColumn="0" w:oddVBand="0" w:evenVBand="0" w:oddHBand="0" w:evenHBand="0" w:firstRowFirstColumn="0" w:firstRowLastColumn="0" w:lastRowFirstColumn="0" w:lastRowLastColumn="0"/>
            <w:tcW w:w="0" w:type="auto"/>
          </w:tcPr>
          <w:p w14:paraId="7AA1C744"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lastRenderedPageBreak/>
              <w:t>4</w:t>
            </w:r>
          </w:p>
        </w:tc>
        <w:tc>
          <w:tcPr>
            <w:tcW w:w="0" w:type="auto"/>
          </w:tcPr>
          <w:p w14:paraId="2B667863" w14:textId="77777777"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00000" w:themeColor="text2" w:themeShade="BF"/>
              </w:rPr>
            </w:pPr>
            <w:r w:rsidRPr="00F64299">
              <w:rPr>
                <w:rFonts w:ascii="Segoe UI Symbol" w:hAnsi="Segoe UI Symbol" w:cstheme="minorBidi"/>
                <w:color w:val="000000" w:themeColor="text2" w:themeShade="BF"/>
              </w:rPr>
              <w:t>◕</w:t>
            </w:r>
          </w:p>
        </w:tc>
        <w:tc>
          <w:tcPr>
            <w:tcW w:w="0" w:type="auto"/>
          </w:tcPr>
          <w:p w14:paraId="15252B09" w14:textId="523C2FFD"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0" w:themeColor="text2" w:themeShade="BF"/>
              </w:rPr>
            </w:pPr>
            <w:r w:rsidRPr="00F64299">
              <w:rPr>
                <w:rFonts w:ascii="Segoe UI Symbol" w:hAnsi="Segoe UI Symbol" w:cstheme="minorBidi"/>
                <w:color w:val="000000" w:themeColor="text2" w:themeShade="BF"/>
              </w:rPr>
              <w:t>A</w:t>
            </w:r>
            <w:r w:rsidR="008E5ED1">
              <w:rPr>
                <w:rFonts w:ascii="Segoe UI Symbol" w:hAnsi="Segoe UI Symbol" w:cstheme="minorBidi"/>
                <w:color w:val="000000" w:themeColor="text2" w:themeShade="BF"/>
              </w:rPr>
              <w:t>nlegen</w:t>
            </w:r>
            <w:r w:rsidRPr="00F64299">
              <w:rPr>
                <w:rFonts w:ascii="Segoe UI Symbol" w:hAnsi="Segoe UI Symbol" w:cstheme="minorBidi"/>
                <w:color w:val="000000" w:themeColor="text2" w:themeShade="BF"/>
              </w:rPr>
              <w:t xml:space="preserve">, </w:t>
            </w:r>
            <w:r w:rsidR="00237EFA">
              <w:rPr>
                <w:rFonts w:ascii="Segoe UI Symbol" w:hAnsi="Segoe UI Symbol" w:cstheme="minorBidi"/>
                <w:color w:val="000000" w:themeColor="text2" w:themeShade="BF"/>
              </w:rPr>
              <w:t>b</w:t>
            </w:r>
            <w:r w:rsidRPr="00F64299">
              <w:rPr>
                <w:rFonts w:ascii="Segoe UI Symbol" w:hAnsi="Segoe UI Symbol" w:cstheme="minorBidi"/>
                <w:color w:val="000000" w:themeColor="text2" w:themeShade="BF"/>
              </w:rPr>
              <w:t xml:space="preserve">earbeiten und </w:t>
            </w:r>
            <w:r w:rsidR="00237EFA">
              <w:rPr>
                <w:rFonts w:ascii="Segoe UI Symbol" w:hAnsi="Segoe UI Symbol" w:cstheme="minorBidi"/>
                <w:color w:val="000000" w:themeColor="text2" w:themeShade="BF"/>
              </w:rPr>
              <w:t>l</w:t>
            </w:r>
            <w:r w:rsidRPr="00F64299">
              <w:rPr>
                <w:rFonts w:ascii="Segoe UI Symbol" w:hAnsi="Segoe UI Symbol" w:cstheme="minorBidi"/>
                <w:color w:val="000000" w:themeColor="text2" w:themeShade="BF"/>
              </w:rPr>
              <w:t>öschen</w:t>
            </w:r>
          </w:p>
        </w:tc>
      </w:tr>
      <w:tr w:rsidR="00F64299" w:rsidRPr="00F64299" w14:paraId="543A5AA4" w14:textId="77777777" w:rsidTr="001C6A8B">
        <w:tc>
          <w:tcPr>
            <w:cnfStyle w:val="001000000000" w:firstRow="0" w:lastRow="0" w:firstColumn="1" w:lastColumn="0" w:oddVBand="0" w:evenVBand="0" w:oddHBand="0" w:evenHBand="0" w:firstRowFirstColumn="0" w:firstRowLastColumn="0" w:lastRowFirstColumn="0" w:lastRowLastColumn="0"/>
            <w:tcW w:w="0" w:type="auto"/>
          </w:tcPr>
          <w:p w14:paraId="25302D9A" w14:textId="77777777" w:rsidR="00F64299" w:rsidRPr="00F64299" w:rsidRDefault="00F64299" w:rsidP="00561A7A">
            <w:pPr>
              <w:rPr>
                <w:rFonts w:asciiTheme="minorHAnsi" w:hAnsiTheme="minorHAnsi" w:cstheme="minorBidi"/>
                <w:color w:val="000000" w:themeColor="text2" w:themeShade="BF"/>
              </w:rPr>
            </w:pPr>
            <w:r w:rsidRPr="00F64299">
              <w:rPr>
                <w:rFonts w:asciiTheme="minorHAnsi" w:hAnsiTheme="minorHAnsi" w:cstheme="minorBidi"/>
                <w:color w:val="000000" w:themeColor="text2" w:themeShade="BF"/>
              </w:rPr>
              <w:t>5</w:t>
            </w:r>
          </w:p>
        </w:tc>
        <w:tc>
          <w:tcPr>
            <w:tcW w:w="0" w:type="auto"/>
          </w:tcPr>
          <w:p w14:paraId="445244C3" w14:textId="77777777"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00000" w:themeColor="text2" w:themeShade="BF"/>
              </w:rPr>
            </w:pPr>
            <w:r w:rsidRPr="00F64299">
              <w:rPr>
                <w:rFonts w:ascii="Segoe UI Symbol" w:hAnsi="Segoe UI Symbol" w:cstheme="minorBidi"/>
                <w:color w:val="000000" w:themeColor="text2" w:themeShade="BF"/>
              </w:rPr>
              <w:t>●</w:t>
            </w:r>
          </w:p>
        </w:tc>
        <w:tc>
          <w:tcPr>
            <w:tcW w:w="0" w:type="auto"/>
          </w:tcPr>
          <w:p w14:paraId="2324C22F" w14:textId="13D22ABE" w:rsidR="00F64299" w:rsidRPr="00F64299" w:rsidRDefault="00F64299" w:rsidP="00561A7A">
            <w:pPr>
              <w:cnfStyle w:val="000000000000" w:firstRow="0" w:lastRow="0" w:firstColumn="0" w:lastColumn="0" w:oddVBand="0" w:evenVBand="0" w:oddHBand="0" w:evenHBand="0" w:firstRowFirstColumn="0" w:firstRowLastColumn="0" w:lastRowFirstColumn="0" w:lastRowLastColumn="0"/>
              <w:rPr>
                <w:rFonts w:ascii="Segoe UI Symbol" w:hAnsi="Segoe UI Symbol" w:cstheme="minorBidi"/>
                <w:color w:val="000000" w:themeColor="text2" w:themeShade="BF"/>
              </w:rPr>
            </w:pPr>
            <w:r w:rsidRPr="00F64299">
              <w:rPr>
                <w:rFonts w:ascii="Segoe UI Symbol" w:hAnsi="Segoe UI Symbol" w:cstheme="minorBidi"/>
                <w:color w:val="000000" w:themeColor="text2" w:themeShade="BF"/>
              </w:rPr>
              <w:t>System</w:t>
            </w:r>
            <w:r w:rsidR="008E5ED1">
              <w:rPr>
                <w:rFonts w:ascii="Segoe UI Symbol" w:hAnsi="Segoe UI Symbol" w:cstheme="minorBidi"/>
                <w:color w:val="000000" w:themeColor="text2" w:themeShade="BF"/>
              </w:rPr>
              <w:t>a</w:t>
            </w:r>
            <w:r w:rsidRPr="00F64299">
              <w:rPr>
                <w:rFonts w:ascii="Segoe UI Symbol" w:hAnsi="Segoe UI Symbol" w:cstheme="minorBidi"/>
                <w:color w:val="000000" w:themeColor="text2" w:themeShade="BF"/>
              </w:rPr>
              <w:t>dministrator</w:t>
            </w:r>
          </w:p>
        </w:tc>
      </w:tr>
    </w:tbl>
    <w:p w14:paraId="7B1F12F4" w14:textId="6AF9FF84" w:rsidR="00BB004D" w:rsidRDefault="00BB004D" w:rsidP="00BB004D"/>
    <w:p w14:paraId="1869CFFD" w14:textId="472B03B2" w:rsidR="00262F61" w:rsidRDefault="00262F61" w:rsidP="007701C7">
      <w:pPr>
        <w:pStyle w:val="berschrift3"/>
      </w:pPr>
      <w:bookmarkStart w:id="66" w:name="_Toc35264262"/>
      <w:r>
        <w:t>Startseite</w:t>
      </w:r>
      <w:bookmarkEnd w:id="66"/>
    </w:p>
    <w:p w14:paraId="3C9036A9" w14:textId="5BF87340" w:rsidR="00262F61" w:rsidRDefault="009F2211" w:rsidP="00262F61">
      <w:pPr>
        <w:rPr>
          <w:rFonts w:ascii="Segoe UI Symbol" w:hAnsi="Segoe UI Symbol" w:cstheme="minorBidi"/>
          <w:color w:val="000000" w:themeColor="text2" w:themeShade="BF"/>
        </w:rPr>
      </w:pPr>
      <w:r>
        <w:rPr>
          <w:rFonts w:ascii="Segoe UI Symbol" w:hAnsi="Segoe UI Symbol" w:cstheme="minorBidi"/>
          <w:color w:val="000000" w:themeColor="text2" w:themeShade="BF"/>
        </w:rPr>
        <w:t xml:space="preserve">Auf der </w:t>
      </w:r>
      <w:r w:rsidR="00714BC7" w:rsidRPr="00714BC7">
        <w:rPr>
          <w:rFonts w:ascii="Segoe UI Symbol" w:hAnsi="Segoe UI Symbol" w:cstheme="minorBidi"/>
          <w:color w:val="000000" w:themeColor="text2" w:themeShade="BF"/>
        </w:rPr>
        <w:t xml:space="preserve">Startseite nehmen </w:t>
      </w:r>
      <w:r>
        <w:rPr>
          <w:rFonts w:ascii="Segoe UI Symbol" w:hAnsi="Segoe UI Symbol" w:cstheme="minorBidi"/>
          <w:color w:val="000000" w:themeColor="text2" w:themeShade="BF"/>
        </w:rPr>
        <w:t>S</w:t>
      </w:r>
      <w:r w:rsidR="00714BC7" w:rsidRPr="00714BC7">
        <w:rPr>
          <w:rFonts w:ascii="Segoe UI Symbol" w:hAnsi="Segoe UI Symbol" w:cstheme="minorBidi"/>
          <w:color w:val="000000" w:themeColor="text2" w:themeShade="BF"/>
        </w:rPr>
        <w:t xml:space="preserve">ie </w:t>
      </w:r>
      <w:r>
        <w:rPr>
          <w:rFonts w:ascii="Segoe UI Symbol" w:hAnsi="Segoe UI Symbol" w:cstheme="minorBidi"/>
          <w:color w:val="000000" w:themeColor="text2" w:themeShade="BF"/>
        </w:rPr>
        <w:t xml:space="preserve">über Elemente, </w:t>
      </w:r>
      <w:r w:rsidR="00714BC7" w:rsidRPr="00714BC7">
        <w:rPr>
          <w:rFonts w:ascii="Segoe UI Symbol" w:hAnsi="Segoe UI Symbol" w:cstheme="minorBidi"/>
          <w:color w:val="000000" w:themeColor="text2" w:themeShade="BF"/>
        </w:rPr>
        <w:t xml:space="preserve">die </w:t>
      </w:r>
      <w:r w:rsidR="00714BC7">
        <w:rPr>
          <w:rFonts w:ascii="Segoe UI Symbol" w:hAnsi="Segoe UI Symbol" w:cstheme="minorBidi"/>
          <w:color w:val="000000" w:themeColor="text2" w:themeShade="BF"/>
        </w:rPr>
        <w:t>Berechtigungse</w:t>
      </w:r>
      <w:r w:rsidR="00714BC7" w:rsidRPr="00714BC7">
        <w:rPr>
          <w:rFonts w:ascii="Segoe UI Symbol" w:hAnsi="Segoe UI Symbol" w:cstheme="minorBidi"/>
          <w:color w:val="000000" w:themeColor="text2" w:themeShade="BF"/>
        </w:rPr>
        <w:t xml:space="preserve">instellungen für eine </w:t>
      </w:r>
      <w:r w:rsidR="00714BC7">
        <w:rPr>
          <w:rFonts w:ascii="Segoe UI Symbol" w:hAnsi="Segoe UI Symbol" w:cstheme="minorBidi"/>
          <w:color w:val="000000" w:themeColor="text2" w:themeShade="BF"/>
        </w:rPr>
        <w:t>B</w:t>
      </w:r>
      <w:r w:rsidR="00714BC7" w:rsidRPr="00714BC7">
        <w:rPr>
          <w:rFonts w:ascii="Segoe UI Symbol" w:hAnsi="Segoe UI Symbol" w:cstheme="minorBidi"/>
          <w:color w:val="000000" w:themeColor="text2" w:themeShade="BF"/>
        </w:rPr>
        <w:t>enutzergruppe vor</w:t>
      </w:r>
      <w:r w:rsidR="00714BC7">
        <w:rPr>
          <w:rFonts w:ascii="Segoe UI Symbol" w:hAnsi="Segoe UI Symbol" w:cstheme="minorBidi"/>
          <w:color w:val="000000" w:themeColor="text2" w:themeShade="BF"/>
        </w:rPr>
        <w:t>.</w:t>
      </w:r>
    </w:p>
    <w:p w14:paraId="656A352B" w14:textId="64AED5F9" w:rsidR="009F2211" w:rsidRPr="009F2211" w:rsidRDefault="009F2211" w:rsidP="009F2211">
      <w:pPr>
        <w:pStyle w:val="berschrift3"/>
      </w:pPr>
      <w:bookmarkStart w:id="67" w:name="_Toc35264263"/>
      <w:r w:rsidRPr="009F2211">
        <w:t>Berechtigungen für Gruppe und Modul auswählen</w:t>
      </w:r>
      <w:bookmarkEnd w:id="67"/>
    </w:p>
    <w:p w14:paraId="2253A85F" w14:textId="48354AB5" w:rsidR="009F2211" w:rsidRDefault="009F2211" w:rsidP="00262F61">
      <w:pPr>
        <w:rPr>
          <w:rFonts w:ascii="Segoe UI Symbol" w:hAnsi="Segoe UI Symbol" w:cstheme="minorBidi"/>
          <w:color w:val="000000" w:themeColor="text2" w:themeShade="BF"/>
        </w:rPr>
      </w:pPr>
      <w:r>
        <w:rPr>
          <w:rFonts w:ascii="Segoe UI Symbol" w:hAnsi="Segoe UI Symbol" w:cstheme="minorBidi"/>
          <w:color w:val="000000" w:themeColor="text2" w:themeShade="BF"/>
        </w:rPr>
        <w:t xml:space="preserve">Klicken Sie auf das Symbol mit dem Sicherheitsschild, um auf die zweite Registerseite </w:t>
      </w:r>
      <w:r w:rsidR="0062185E">
        <w:rPr>
          <w:rFonts w:ascii="Segoe UI Symbol" w:hAnsi="Segoe UI Symbol" w:cstheme="minorBidi"/>
          <w:color w:val="000000" w:themeColor="text2" w:themeShade="BF"/>
        </w:rPr>
        <w:t>zu wechseln, wo Sie</w:t>
      </w:r>
      <w:r>
        <w:rPr>
          <w:rFonts w:ascii="Segoe UI Symbol" w:hAnsi="Segoe UI Symbol" w:cstheme="minorBidi"/>
          <w:color w:val="000000" w:themeColor="text2" w:themeShade="BF"/>
        </w:rPr>
        <w:t xml:space="preserve"> die Auswahl der Benutzergruppe und des Moduls</w:t>
      </w:r>
      <w:r w:rsidR="0062185E">
        <w:rPr>
          <w:rFonts w:ascii="Segoe UI Symbol" w:hAnsi="Segoe UI Symbol" w:cstheme="minorBidi"/>
          <w:color w:val="000000" w:themeColor="text2" w:themeShade="BF"/>
        </w:rPr>
        <w:t xml:space="preserve"> vornehmen,</w:t>
      </w:r>
      <w:r>
        <w:rPr>
          <w:rFonts w:ascii="Segoe UI Symbol" w:hAnsi="Segoe UI Symbol" w:cstheme="minorBidi"/>
          <w:color w:val="000000" w:themeColor="text2" w:themeShade="BF"/>
        </w:rPr>
        <w:t xml:space="preserve"> für die Sie die Berechtigungen einstellen möchten. </w:t>
      </w:r>
    </w:p>
    <w:p w14:paraId="6EB2C594" w14:textId="2A3E4ADE" w:rsidR="00F40086" w:rsidRPr="00F40086" w:rsidRDefault="00F40086" w:rsidP="00F40086">
      <w:pPr>
        <w:pStyle w:val="berschrift3"/>
      </w:pPr>
      <w:bookmarkStart w:id="68" w:name="_Toc35264264"/>
      <w:r w:rsidRPr="00F40086">
        <w:t>Registerseite Benutzergruppenrechte</w:t>
      </w:r>
      <w:bookmarkEnd w:id="68"/>
    </w:p>
    <w:p w14:paraId="32CAF1A7" w14:textId="53216B96" w:rsidR="00F40086" w:rsidRDefault="00F40086" w:rsidP="00262F61">
      <w:pPr>
        <w:rPr>
          <w:rFonts w:ascii="Segoe UI Symbol" w:hAnsi="Segoe UI Symbol" w:cstheme="minorBidi"/>
          <w:color w:val="000000" w:themeColor="text2" w:themeShade="BF"/>
        </w:rPr>
      </w:pPr>
      <w:r>
        <w:rPr>
          <w:rFonts w:ascii="Segoe UI Symbol" w:hAnsi="Segoe UI Symbol" w:cstheme="minorBidi"/>
          <w:color w:val="000000" w:themeColor="text2" w:themeShade="BF"/>
        </w:rPr>
        <w:t xml:space="preserve">Wählen Sie im oberen Bereich die gewünschte Benutzergruppe aus. Wählen </w:t>
      </w:r>
      <w:r w:rsidR="00D47948">
        <w:rPr>
          <w:rFonts w:ascii="Segoe UI Symbol" w:hAnsi="Segoe UI Symbol" w:cstheme="minorBidi"/>
          <w:color w:val="000000" w:themeColor="text2" w:themeShade="BF"/>
        </w:rPr>
        <w:t xml:space="preserve">Sie anschließend </w:t>
      </w:r>
      <w:r>
        <w:rPr>
          <w:rFonts w:ascii="Segoe UI Symbol" w:hAnsi="Segoe UI Symbol" w:cstheme="minorBidi"/>
          <w:color w:val="000000" w:themeColor="text2" w:themeShade="BF"/>
        </w:rPr>
        <w:t xml:space="preserve">in dem Modulbaum den gewünschten </w:t>
      </w:r>
      <w:r w:rsidR="002861D2">
        <w:rPr>
          <w:rFonts w:ascii="Segoe UI Symbol" w:hAnsi="Segoe UI Symbol" w:cstheme="minorBidi"/>
          <w:color w:val="000000" w:themeColor="text2" w:themeShade="BF"/>
        </w:rPr>
        <w:t>Zweig</w:t>
      </w:r>
      <w:r>
        <w:rPr>
          <w:rFonts w:ascii="Segoe UI Symbol" w:hAnsi="Segoe UI Symbol" w:cstheme="minorBidi"/>
          <w:color w:val="000000" w:themeColor="text2" w:themeShade="BF"/>
        </w:rPr>
        <w:t xml:space="preserve"> aus, für den Sie die </w:t>
      </w:r>
      <w:r w:rsidR="00D47948">
        <w:rPr>
          <w:rFonts w:ascii="Segoe UI Symbol" w:hAnsi="Segoe UI Symbol" w:cstheme="minorBidi"/>
          <w:color w:val="000000" w:themeColor="text2" w:themeShade="BF"/>
        </w:rPr>
        <w:t>Berechtigungen</w:t>
      </w:r>
      <w:r>
        <w:rPr>
          <w:rFonts w:ascii="Segoe UI Symbol" w:hAnsi="Segoe UI Symbol" w:cstheme="minorBidi"/>
          <w:color w:val="000000" w:themeColor="text2" w:themeShade="BF"/>
        </w:rPr>
        <w:t xml:space="preserve"> der Gruppe einstellen wollen.</w:t>
      </w:r>
      <w:r w:rsidR="00D47948">
        <w:rPr>
          <w:rFonts w:ascii="Segoe UI Symbol" w:hAnsi="Segoe UI Symbol" w:cstheme="minorBidi"/>
          <w:color w:val="000000" w:themeColor="text2" w:themeShade="BF"/>
        </w:rPr>
        <w:t xml:space="preserve"> Wechseln Sie entweder mit einem Doppelkick zurück auf die Startseite oder wählen Sie diese alternativ über </w:t>
      </w:r>
      <w:r w:rsidR="005A5557">
        <w:rPr>
          <w:rFonts w:ascii="Segoe UI Symbol" w:hAnsi="Segoe UI Symbol" w:cstheme="minorBidi"/>
          <w:color w:val="000000" w:themeColor="text2" w:themeShade="BF"/>
        </w:rPr>
        <w:t>ihre</w:t>
      </w:r>
      <w:r w:rsidR="00D47948">
        <w:rPr>
          <w:rFonts w:ascii="Segoe UI Symbol" w:hAnsi="Segoe UI Symbol" w:cstheme="minorBidi"/>
          <w:color w:val="000000" w:themeColor="text2" w:themeShade="BF"/>
        </w:rPr>
        <w:t xml:space="preserve"> Registerlasche </w:t>
      </w:r>
      <w:r w:rsidR="005A5557">
        <w:rPr>
          <w:rFonts w:ascii="Segoe UI Symbol" w:hAnsi="Segoe UI Symbol" w:cstheme="minorBidi"/>
          <w:color w:val="000000" w:themeColor="text2" w:themeShade="BF"/>
        </w:rPr>
        <w:t>an</w:t>
      </w:r>
      <w:r w:rsidR="00D47948">
        <w:rPr>
          <w:rFonts w:ascii="Segoe UI Symbol" w:hAnsi="Segoe UI Symbol" w:cstheme="minorBidi"/>
          <w:color w:val="000000" w:themeColor="text2" w:themeShade="BF"/>
        </w:rPr>
        <w:t>.</w:t>
      </w:r>
    </w:p>
    <w:p w14:paraId="174A54ED" w14:textId="7E9781A6" w:rsidR="00F40086" w:rsidRDefault="00F40086" w:rsidP="00262F61">
      <w:pPr>
        <w:rPr>
          <w:rFonts w:ascii="Segoe UI Symbol" w:hAnsi="Segoe UI Symbol" w:cstheme="minorBidi"/>
          <w:color w:val="000000" w:themeColor="text2" w:themeShade="BF"/>
        </w:rPr>
      </w:pPr>
      <w:r>
        <w:rPr>
          <w:noProof/>
        </w:rPr>
        <w:drawing>
          <wp:inline distT="0" distB="0" distL="0" distR="0" wp14:anchorId="1555CB72" wp14:editId="299B52B1">
            <wp:extent cx="4703197" cy="2860165"/>
            <wp:effectExtent l="0" t="0" r="254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09904" cy="2864243"/>
                    </a:xfrm>
                    <a:prstGeom prst="rect">
                      <a:avLst/>
                    </a:prstGeom>
                  </pic:spPr>
                </pic:pic>
              </a:graphicData>
            </a:graphic>
          </wp:inline>
        </w:drawing>
      </w:r>
    </w:p>
    <w:p w14:paraId="3FB431CC" w14:textId="7C92E405" w:rsidR="00714BC7" w:rsidRDefault="00E31253" w:rsidP="00E31253">
      <w:pPr>
        <w:pStyle w:val="berschrift3"/>
      </w:pPr>
      <w:bookmarkStart w:id="69" w:name="_Toc35264265"/>
      <w:r w:rsidRPr="00E31253">
        <w:t>Berechtigungen</w:t>
      </w:r>
      <w:r w:rsidR="00D47948">
        <w:t xml:space="preserve"> auf der Startseite</w:t>
      </w:r>
      <w:r w:rsidRPr="00E31253">
        <w:t xml:space="preserve"> einstellen</w:t>
      </w:r>
      <w:bookmarkEnd w:id="69"/>
    </w:p>
    <w:p w14:paraId="0272E1D3" w14:textId="571F1EC0" w:rsidR="00D47948" w:rsidRDefault="00D47948" w:rsidP="009F2211">
      <w:r>
        <w:t xml:space="preserve">Auf der Startseite finden Sie die Angaben zur gewählten Benutzergruppe und dem Modul vor. Sofern bereits zu einem vorhergehenden Zeitpunkt eine Berechtigungsstufe eingestellt wurde, ist diese schon entsprechend angehakt. Sie stellen den Berechtigungs-Level ein, indem Sie gewünschte Stufe anklicken und dadurch den Haken </w:t>
      </w:r>
      <w:r w:rsidR="005A5557">
        <w:t xml:space="preserve">als Markierung </w:t>
      </w:r>
      <w:r>
        <w:t xml:space="preserve">setzten. Im unten abgebildeten Beispiel </w:t>
      </w:r>
      <w:r w:rsidR="005A5557">
        <w:t>erhält</w:t>
      </w:r>
      <w:r>
        <w:t xml:space="preserve"> die Benutzergruppe Office </w:t>
      </w:r>
      <w:r w:rsidR="005A5557">
        <w:t xml:space="preserve">z.B. </w:t>
      </w:r>
      <w:r>
        <w:t>die Berechtigungen für anlegen, bearbeiten und löschen am Modul Wareneingang.</w:t>
      </w:r>
    </w:p>
    <w:p w14:paraId="099EE3F4" w14:textId="5F765786" w:rsidR="00D47948" w:rsidRDefault="00055ADC" w:rsidP="009F2211">
      <w:r>
        <w:rPr>
          <w:noProof/>
        </w:rPr>
        <w:lastRenderedPageBreak/>
        <w:drawing>
          <wp:inline distT="0" distB="0" distL="0" distR="0" wp14:anchorId="5A089069" wp14:editId="3E2ACAD3">
            <wp:extent cx="5418161" cy="3457034"/>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49402" cy="3476967"/>
                    </a:xfrm>
                    <a:prstGeom prst="rect">
                      <a:avLst/>
                    </a:prstGeom>
                  </pic:spPr>
                </pic:pic>
              </a:graphicData>
            </a:graphic>
          </wp:inline>
        </w:drawing>
      </w:r>
    </w:p>
    <w:p w14:paraId="248EAF85" w14:textId="182C28E7" w:rsidR="009F2211" w:rsidRPr="009F2211" w:rsidRDefault="009F2211" w:rsidP="00D47948">
      <w:pPr>
        <w:pStyle w:val="berschrift3"/>
      </w:pPr>
      <w:bookmarkStart w:id="70" w:name="_Toc35264266"/>
      <w:r>
        <w:t xml:space="preserve">Auswertungsbericht </w:t>
      </w:r>
      <w:r w:rsidR="005A5557">
        <w:t>für die Berechtigungsübersicht</w:t>
      </w:r>
      <w:bookmarkEnd w:id="70"/>
    </w:p>
    <w:p w14:paraId="2644A48E" w14:textId="45237C62" w:rsidR="00E31253" w:rsidRDefault="00191EE4" w:rsidP="00262F61">
      <w:pPr>
        <w:rPr>
          <w:rFonts w:ascii="Segoe UI Symbol" w:hAnsi="Segoe UI Symbol" w:cstheme="minorBidi"/>
          <w:color w:val="000000" w:themeColor="text2" w:themeShade="BF"/>
        </w:rPr>
      </w:pPr>
      <w:r>
        <w:rPr>
          <w:rFonts w:ascii="Segoe UI Symbol" w:hAnsi="Segoe UI Symbol" w:cstheme="minorBidi"/>
          <w:color w:val="000000" w:themeColor="text2" w:themeShade="BF"/>
        </w:rPr>
        <w:t>Um eine Übersicht</w:t>
      </w:r>
      <w:r w:rsidR="005A5557">
        <w:rPr>
          <w:rFonts w:ascii="Segoe UI Symbol" w:hAnsi="Segoe UI Symbol" w:cstheme="minorBidi"/>
          <w:color w:val="000000" w:themeColor="text2" w:themeShade="BF"/>
        </w:rPr>
        <w:t xml:space="preserve"> der Berechtigungen einer Gruppe</w:t>
      </w:r>
      <w:r>
        <w:rPr>
          <w:rFonts w:ascii="Segoe UI Symbol" w:hAnsi="Segoe UI Symbol" w:cstheme="minorBidi"/>
          <w:color w:val="000000" w:themeColor="text2" w:themeShade="BF"/>
        </w:rPr>
        <w:t xml:space="preserve"> zu erhalten, können Sie den </w:t>
      </w:r>
      <w:r w:rsidR="00E31253">
        <w:rPr>
          <w:rFonts w:ascii="Segoe UI Symbol" w:hAnsi="Segoe UI Symbol" w:cstheme="minorBidi"/>
          <w:color w:val="000000" w:themeColor="text2" w:themeShade="BF"/>
        </w:rPr>
        <w:t>Auswertungsbericht der Gruppe</w:t>
      </w:r>
      <w:r w:rsidR="005A5557">
        <w:rPr>
          <w:rFonts w:ascii="Segoe UI Symbol" w:hAnsi="Segoe UI Symbol" w:cstheme="minorBidi"/>
          <w:color w:val="000000" w:themeColor="text2" w:themeShade="BF"/>
        </w:rPr>
        <w:t xml:space="preserve"> über das Berichtssymbol auf der Startseite</w:t>
      </w:r>
      <w:r w:rsidR="00E31253">
        <w:rPr>
          <w:rFonts w:ascii="Segoe UI Symbol" w:hAnsi="Segoe UI Symbol" w:cstheme="minorBidi"/>
          <w:color w:val="000000" w:themeColor="text2" w:themeShade="BF"/>
        </w:rPr>
        <w:t xml:space="preserve"> aufrufen.</w:t>
      </w:r>
      <w:r w:rsidR="00BF57DC">
        <w:rPr>
          <w:rFonts w:ascii="Segoe UI Symbol" w:hAnsi="Segoe UI Symbol" w:cstheme="minorBidi"/>
          <w:color w:val="000000" w:themeColor="text2" w:themeShade="BF"/>
        </w:rPr>
        <w:t xml:space="preserve"> Klicken Sie dann im Report-</w:t>
      </w:r>
      <w:proofErr w:type="spellStart"/>
      <w:r w:rsidR="00BF57DC">
        <w:rPr>
          <w:rFonts w:ascii="Segoe UI Symbol" w:hAnsi="Segoe UI Symbol" w:cstheme="minorBidi"/>
          <w:color w:val="000000" w:themeColor="text2" w:themeShade="BF"/>
        </w:rPr>
        <w:t>Builder</w:t>
      </w:r>
      <w:proofErr w:type="spellEnd"/>
      <w:r w:rsidR="00BF57DC">
        <w:rPr>
          <w:rFonts w:ascii="Segoe UI Symbol" w:hAnsi="Segoe UI Symbol" w:cstheme="minorBidi"/>
          <w:color w:val="000000" w:themeColor="text2" w:themeShade="BF"/>
        </w:rPr>
        <w:t xml:space="preserve"> auf Ausführen, um von der Entwurfsansicht in die Auswertungssicht zu wechseln.</w:t>
      </w:r>
      <w:r w:rsidR="00E31253">
        <w:rPr>
          <w:rFonts w:ascii="Segoe UI Symbol" w:hAnsi="Segoe UI Symbol" w:cstheme="minorBidi"/>
          <w:color w:val="000000" w:themeColor="text2" w:themeShade="BF"/>
        </w:rPr>
        <w:t xml:space="preserve"> Hier sehen Sie </w:t>
      </w:r>
      <w:r w:rsidR="00BF57DC">
        <w:rPr>
          <w:rFonts w:ascii="Segoe UI Symbol" w:hAnsi="Segoe UI Symbol" w:cstheme="minorBidi"/>
          <w:color w:val="000000" w:themeColor="text2" w:themeShade="BF"/>
        </w:rPr>
        <w:t xml:space="preserve">nun </w:t>
      </w:r>
      <w:r w:rsidR="00E31253">
        <w:rPr>
          <w:rFonts w:ascii="Segoe UI Symbol" w:hAnsi="Segoe UI Symbol" w:cstheme="minorBidi"/>
          <w:color w:val="000000" w:themeColor="text2" w:themeShade="BF"/>
        </w:rPr>
        <w:t>die Ber</w:t>
      </w:r>
      <w:r w:rsidR="005D7F9B">
        <w:rPr>
          <w:rFonts w:ascii="Segoe UI Symbol" w:hAnsi="Segoe UI Symbol" w:cstheme="minorBidi"/>
          <w:color w:val="000000" w:themeColor="text2" w:themeShade="BF"/>
        </w:rPr>
        <w:t>e</w:t>
      </w:r>
      <w:r w:rsidR="00E31253">
        <w:rPr>
          <w:rFonts w:ascii="Segoe UI Symbol" w:hAnsi="Segoe UI Symbol" w:cstheme="minorBidi"/>
          <w:color w:val="000000" w:themeColor="text2" w:themeShade="BF"/>
        </w:rPr>
        <w:t xml:space="preserve">chtigungsstufen für </w:t>
      </w:r>
      <w:r w:rsidR="00BF57DC">
        <w:rPr>
          <w:rFonts w:ascii="Segoe UI Symbol" w:hAnsi="Segoe UI Symbol" w:cstheme="minorBidi"/>
          <w:color w:val="000000" w:themeColor="text2" w:themeShade="BF"/>
        </w:rPr>
        <w:t>die</w:t>
      </w:r>
      <w:r w:rsidR="00E31253">
        <w:rPr>
          <w:rFonts w:ascii="Segoe UI Symbol" w:hAnsi="Segoe UI Symbol" w:cstheme="minorBidi"/>
          <w:color w:val="000000" w:themeColor="text2" w:themeShade="BF"/>
        </w:rPr>
        <w:t xml:space="preserve"> Benutzergruppe </w:t>
      </w:r>
      <w:r w:rsidR="005A5557">
        <w:rPr>
          <w:rFonts w:ascii="Segoe UI Symbol" w:hAnsi="Segoe UI Symbol" w:cstheme="minorBidi"/>
          <w:color w:val="000000" w:themeColor="text2" w:themeShade="BF"/>
        </w:rPr>
        <w:t xml:space="preserve">in einem Report </w:t>
      </w:r>
      <w:r w:rsidR="00E31253">
        <w:rPr>
          <w:rFonts w:ascii="Segoe UI Symbol" w:hAnsi="Segoe UI Symbol" w:cstheme="minorBidi"/>
          <w:color w:val="000000" w:themeColor="text2" w:themeShade="BF"/>
        </w:rPr>
        <w:t xml:space="preserve">aufgeschlüsselt. Sie können </w:t>
      </w:r>
      <w:r w:rsidR="009F2211">
        <w:rPr>
          <w:rFonts w:ascii="Segoe UI Symbol" w:hAnsi="Segoe UI Symbol" w:cstheme="minorBidi"/>
          <w:color w:val="000000" w:themeColor="text2" w:themeShade="BF"/>
        </w:rPr>
        <w:t>den Bericht z.B. auch PDF-exportieren</w:t>
      </w:r>
      <w:r w:rsidR="00525D82">
        <w:rPr>
          <w:rFonts w:ascii="Segoe UI Symbol" w:hAnsi="Segoe UI Symbol" w:cstheme="minorBidi"/>
          <w:color w:val="000000" w:themeColor="text2" w:themeShade="BF"/>
        </w:rPr>
        <w:t xml:space="preserve">. Über den Auswahlparameter, können Sie sich </w:t>
      </w:r>
      <w:r w:rsidR="005A5557">
        <w:rPr>
          <w:rFonts w:ascii="Segoe UI Symbol" w:hAnsi="Segoe UI Symbol" w:cstheme="minorBidi"/>
          <w:color w:val="000000" w:themeColor="text2" w:themeShade="BF"/>
        </w:rPr>
        <w:t>zudem</w:t>
      </w:r>
      <w:r w:rsidR="00525D82">
        <w:rPr>
          <w:rFonts w:ascii="Segoe UI Symbol" w:hAnsi="Segoe UI Symbol" w:cstheme="minorBidi"/>
          <w:color w:val="000000" w:themeColor="text2" w:themeShade="BF"/>
        </w:rPr>
        <w:t xml:space="preserve"> die Übersicht zu einer anderen Benutzergruppe anzeigen lassen.</w:t>
      </w:r>
    </w:p>
    <w:p w14:paraId="34516B07" w14:textId="4CE7B383" w:rsidR="00E31253" w:rsidRDefault="00BF57DC" w:rsidP="00262F61">
      <w:pPr>
        <w:rPr>
          <w:rFonts w:ascii="Segoe UI Symbol" w:hAnsi="Segoe UI Symbol" w:cstheme="minorBidi"/>
          <w:color w:val="000000" w:themeColor="text2" w:themeShade="BF"/>
        </w:rPr>
      </w:pPr>
      <w:r>
        <w:rPr>
          <w:noProof/>
        </w:rPr>
        <w:lastRenderedPageBreak/>
        <w:drawing>
          <wp:inline distT="0" distB="0" distL="0" distR="0" wp14:anchorId="6FDE8F3D" wp14:editId="3605FF1C">
            <wp:extent cx="5445830" cy="4232495"/>
            <wp:effectExtent l="0" t="0" r="254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55186" cy="4239766"/>
                    </a:xfrm>
                    <a:prstGeom prst="rect">
                      <a:avLst/>
                    </a:prstGeom>
                  </pic:spPr>
                </pic:pic>
              </a:graphicData>
            </a:graphic>
          </wp:inline>
        </w:drawing>
      </w:r>
    </w:p>
    <w:p w14:paraId="07ABB203" w14:textId="77777777" w:rsidR="00714BC7" w:rsidRPr="00262F61" w:rsidRDefault="00714BC7" w:rsidP="00262F61">
      <w:pPr>
        <w:rPr>
          <w:rFonts w:ascii="Segoe UI Symbol" w:hAnsi="Segoe UI Symbol" w:cstheme="minorBidi"/>
          <w:color w:val="000000" w:themeColor="text2" w:themeShade="BF"/>
        </w:rPr>
      </w:pPr>
    </w:p>
    <w:p w14:paraId="471208E9" w14:textId="7EEA1BDC" w:rsidR="007701C7" w:rsidRPr="007701C7" w:rsidRDefault="00262F61" w:rsidP="007701C7">
      <w:pPr>
        <w:pStyle w:val="berschrift3"/>
      </w:pPr>
      <w:bookmarkStart w:id="71" w:name="_Toc35264267"/>
      <w:r>
        <w:t xml:space="preserve">Alternativer </w:t>
      </w:r>
      <w:r w:rsidR="007701C7">
        <w:t>Aufruf der Benutzergruppenrechte</w:t>
      </w:r>
      <w:bookmarkEnd w:id="71"/>
    </w:p>
    <w:p w14:paraId="2C160217" w14:textId="6CFB9937" w:rsidR="007701C7" w:rsidRDefault="007701C7">
      <w:pPr>
        <w:rPr>
          <w:rFonts w:ascii="Segoe UI Symbol" w:hAnsi="Segoe UI Symbol" w:cstheme="minorBidi"/>
          <w:color w:val="000000" w:themeColor="text2" w:themeShade="BF"/>
        </w:rPr>
      </w:pPr>
      <w:r>
        <w:rPr>
          <w:rFonts w:ascii="Segoe UI Symbol" w:hAnsi="Segoe UI Symbol" w:cstheme="minorBidi"/>
          <w:color w:val="000000" w:themeColor="text2" w:themeShade="BF"/>
        </w:rPr>
        <w:t>Sie k</w:t>
      </w:r>
      <w:r w:rsidRPr="007701C7">
        <w:rPr>
          <w:rFonts w:ascii="Segoe UI Symbol" w:hAnsi="Segoe UI Symbol" w:cstheme="minorBidi"/>
          <w:color w:val="000000" w:themeColor="text2" w:themeShade="BF"/>
        </w:rPr>
        <w:t xml:space="preserve">önnen die </w:t>
      </w:r>
      <w:r>
        <w:rPr>
          <w:rFonts w:ascii="Segoe UI Symbol" w:hAnsi="Segoe UI Symbol" w:cstheme="minorBidi"/>
          <w:color w:val="000000" w:themeColor="text2" w:themeShade="BF"/>
        </w:rPr>
        <w:t>B</w:t>
      </w:r>
      <w:r w:rsidRPr="007701C7">
        <w:rPr>
          <w:rFonts w:ascii="Segoe UI Symbol" w:hAnsi="Segoe UI Symbol" w:cstheme="minorBidi"/>
          <w:color w:val="000000" w:themeColor="text2" w:themeShade="BF"/>
        </w:rPr>
        <w:t xml:space="preserve">enutzergruppenrechte entweder ausgehend vom </w:t>
      </w:r>
      <w:r>
        <w:rPr>
          <w:rFonts w:ascii="Segoe UI Symbol" w:hAnsi="Segoe UI Symbol" w:cstheme="minorBidi"/>
          <w:color w:val="000000" w:themeColor="text2" w:themeShade="BF"/>
        </w:rPr>
        <w:t>H</w:t>
      </w:r>
      <w:r w:rsidRPr="007701C7">
        <w:rPr>
          <w:rFonts w:ascii="Segoe UI Symbol" w:hAnsi="Segoe UI Symbol" w:cstheme="minorBidi"/>
          <w:color w:val="000000" w:themeColor="text2" w:themeShade="BF"/>
        </w:rPr>
        <w:t>aupt</w:t>
      </w:r>
      <w:r>
        <w:rPr>
          <w:rFonts w:ascii="Segoe UI Symbol" w:hAnsi="Segoe UI Symbol" w:cstheme="minorBidi"/>
          <w:color w:val="000000" w:themeColor="text2" w:themeShade="BF"/>
        </w:rPr>
        <w:t>menü</w:t>
      </w:r>
      <w:r w:rsidRPr="007701C7">
        <w:rPr>
          <w:rFonts w:ascii="Segoe UI Symbol" w:hAnsi="Segoe UI Symbol" w:cstheme="minorBidi"/>
          <w:color w:val="000000" w:themeColor="text2" w:themeShade="BF"/>
        </w:rPr>
        <w:t xml:space="preserve"> aufrufen oder </w:t>
      </w:r>
      <w:r>
        <w:rPr>
          <w:rFonts w:ascii="Segoe UI Symbol" w:hAnsi="Segoe UI Symbol" w:cstheme="minorBidi"/>
          <w:color w:val="000000" w:themeColor="text2" w:themeShade="BF"/>
        </w:rPr>
        <w:t xml:space="preserve">alternativ </w:t>
      </w:r>
      <w:r w:rsidRPr="007701C7">
        <w:rPr>
          <w:rFonts w:ascii="Segoe UI Symbol" w:hAnsi="Segoe UI Symbol" w:cstheme="minorBidi"/>
          <w:color w:val="000000" w:themeColor="text2" w:themeShade="BF"/>
        </w:rPr>
        <w:t xml:space="preserve">über </w:t>
      </w:r>
      <w:r w:rsidR="00BA6AE8">
        <w:rPr>
          <w:rFonts w:ascii="Segoe UI Symbol" w:hAnsi="Segoe UI Symbol" w:cstheme="minorBidi"/>
          <w:color w:val="000000" w:themeColor="text2" w:themeShade="BF"/>
        </w:rPr>
        <w:t xml:space="preserve">das Shortcut Menu </w:t>
      </w:r>
      <w:r w:rsidR="00845A87">
        <w:rPr>
          <w:rFonts w:ascii="Segoe UI Symbol" w:hAnsi="Segoe UI Symbol" w:cstheme="minorBidi"/>
          <w:color w:val="000000" w:themeColor="text2" w:themeShade="BF"/>
        </w:rPr>
        <w:t>ausgehend vom</w:t>
      </w:r>
      <w:r>
        <w:rPr>
          <w:rFonts w:ascii="Segoe UI Symbol" w:hAnsi="Segoe UI Symbol" w:cstheme="minorBidi"/>
          <w:color w:val="000000" w:themeColor="text2" w:themeShade="BF"/>
        </w:rPr>
        <w:t xml:space="preserve"> Gruppenkatalog</w:t>
      </w:r>
      <w:r w:rsidR="00BA6AE8">
        <w:rPr>
          <w:rFonts w:ascii="Segoe UI Symbol" w:hAnsi="Segoe UI Symbol" w:cstheme="minorBidi"/>
          <w:color w:val="000000" w:themeColor="text2" w:themeShade="BF"/>
        </w:rPr>
        <w:t xml:space="preserve">. Im zweiten Fall </w:t>
      </w:r>
      <w:r w:rsidR="002E58B6">
        <w:rPr>
          <w:rFonts w:ascii="Segoe UI Symbol" w:hAnsi="Segoe UI Symbol" w:cstheme="minorBidi"/>
          <w:color w:val="000000" w:themeColor="text2" w:themeShade="BF"/>
        </w:rPr>
        <w:t>ist die Benutzergruppe bereits vor</w:t>
      </w:r>
      <w:r w:rsidR="00793998">
        <w:rPr>
          <w:rFonts w:ascii="Segoe UI Symbol" w:hAnsi="Segoe UI Symbol" w:cstheme="minorBidi"/>
          <w:color w:val="000000" w:themeColor="text2" w:themeShade="BF"/>
        </w:rPr>
        <w:t>gewählt</w:t>
      </w:r>
      <w:r w:rsidR="002E58B6">
        <w:rPr>
          <w:rFonts w:ascii="Segoe UI Symbol" w:hAnsi="Segoe UI Symbol" w:cstheme="minorBidi"/>
          <w:color w:val="000000" w:themeColor="text2" w:themeShade="BF"/>
        </w:rPr>
        <w:t>.</w:t>
      </w:r>
    </w:p>
    <w:p w14:paraId="74F70B82" w14:textId="6B2450EC" w:rsidR="002E58B6" w:rsidRDefault="002E58B6">
      <w:pPr>
        <w:rPr>
          <w:rFonts w:ascii="Segoe UI Symbol" w:hAnsi="Segoe UI Symbol" w:cstheme="minorBidi"/>
          <w:color w:val="000000" w:themeColor="text2" w:themeShade="BF"/>
        </w:rPr>
      </w:pPr>
      <w:r>
        <w:rPr>
          <w:rFonts w:ascii="Segoe UI Symbol" w:hAnsi="Segoe UI Symbol" w:cstheme="minorBidi"/>
          <w:color w:val="000000" w:themeColor="text2" w:themeShade="BF"/>
        </w:rPr>
        <w:t>Direktaufruf</w:t>
      </w:r>
      <w:r w:rsidR="00D717CA">
        <w:rPr>
          <w:rFonts w:ascii="Segoe UI Symbol" w:hAnsi="Segoe UI Symbol" w:cstheme="minorBidi"/>
          <w:color w:val="000000" w:themeColor="text2" w:themeShade="BF"/>
        </w:rPr>
        <w:t xml:space="preserve"> aus dem Hauptmenü</w:t>
      </w:r>
      <w:r>
        <w:rPr>
          <w:rFonts w:ascii="Segoe UI Symbol" w:hAnsi="Segoe UI Symbol" w:cstheme="minorBidi"/>
          <w:color w:val="000000" w:themeColor="text2" w:themeShade="BF"/>
        </w:rPr>
        <w:t>:</w:t>
      </w:r>
    </w:p>
    <w:p w14:paraId="20DDED0F" w14:textId="320130A6" w:rsidR="00C17527" w:rsidRDefault="00C17527">
      <w:pPr>
        <w:rPr>
          <w:rFonts w:ascii="Segoe UI Symbol" w:hAnsi="Segoe UI Symbol" w:cstheme="minorBidi"/>
          <w:color w:val="000000" w:themeColor="text2" w:themeShade="BF"/>
        </w:rPr>
      </w:pPr>
      <w:r>
        <w:rPr>
          <w:noProof/>
        </w:rPr>
        <w:drawing>
          <wp:inline distT="0" distB="0" distL="0" distR="0" wp14:anchorId="7BCC3637" wp14:editId="6978B60C">
            <wp:extent cx="3697357" cy="1096590"/>
            <wp:effectExtent l="0" t="0" r="0" b="889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41077" cy="1109557"/>
                    </a:xfrm>
                    <a:prstGeom prst="rect">
                      <a:avLst/>
                    </a:prstGeom>
                  </pic:spPr>
                </pic:pic>
              </a:graphicData>
            </a:graphic>
          </wp:inline>
        </w:drawing>
      </w:r>
    </w:p>
    <w:p w14:paraId="72B41EAD" w14:textId="02A6FCA2" w:rsidR="002E58B6" w:rsidRDefault="00845A87">
      <w:pPr>
        <w:rPr>
          <w:rFonts w:ascii="Segoe UI Symbol" w:hAnsi="Segoe UI Symbol" w:cstheme="minorBidi"/>
          <w:color w:val="000000" w:themeColor="text2" w:themeShade="BF"/>
        </w:rPr>
      </w:pPr>
      <w:r>
        <w:rPr>
          <w:rFonts w:ascii="Segoe UI Symbol" w:hAnsi="Segoe UI Symbol" w:cstheme="minorBidi"/>
          <w:color w:val="000000" w:themeColor="text2" w:themeShade="BF"/>
        </w:rPr>
        <w:t xml:space="preserve">Alternativer </w:t>
      </w:r>
      <w:r w:rsidR="002E58B6">
        <w:rPr>
          <w:rFonts w:ascii="Segoe UI Symbol" w:hAnsi="Segoe UI Symbol" w:cstheme="minorBidi"/>
          <w:color w:val="000000" w:themeColor="text2" w:themeShade="BF"/>
        </w:rPr>
        <w:t xml:space="preserve">Aufruf über </w:t>
      </w:r>
      <w:r w:rsidR="003951D8">
        <w:rPr>
          <w:rFonts w:ascii="Segoe UI Symbol" w:hAnsi="Segoe UI Symbol" w:cstheme="minorBidi"/>
          <w:color w:val="000000" w:themeColor="text2" w:themeShade="BF"/>
        </w:rPr>
        <w:t>das Shortcut Menu der</w:t>
      </w:r>
      <w:r w:rsidR="002E58B6">
        <w:rPr>
          <w:rFonts w:ascii="Segoe UI Symbol" w:hAnsi="Segoe UI Symbol" w:cstheme="minorBidi"/>
          <w:color w:val="000000" w:themeColor="text2" w:themeShade="BF"/>
        </w:rPr>
        <w:t xml:space="preserve"> Gruppenverwaltung</w:t>
      </w:r>
      <w:r w:rsidR="00A05A82">
        <w:rPr>
          <w:rFonts w:ascii="Segoe UI Symbol" w:hAnsi="Segoe UI Symbol" w:cstheme="minorBidi"/>
          <w:color w:val="000000" w:themeColor="text2" w:themeShade="BF"/>
        </w:rPr>
        <w:t xml:space="preserve"> zur Gruppe - Office</w:t>
      </w:r>
      <w:r w:rsidR="002E58B6">
        <w:rPr>
          <w:rFonts w:ascii="Segoe UI Symbol" w:hAnsi="Segoe UI Symbol" w:cstheme="minorBidi"/>
          <w:color w:val="000000" w:themeColor="text2" w:themeShade="BF"/>
        </w:rPr>
        <w:t>:</w:t>
      </w:r>
    </w:p>
    <w:p w14:paraId="4604C11E" w14:textId="56ECE35E" w:rsidR="00C17527" w:rsidRDefault="00830C4D">
      <w:pPr>
        <w:rPr>
          <w:rFonts w:ascii="Segoe UI Symbol" w:hAnsi="Segoe UI Symbol" w:cstheme="minorBidi"/>
          <w:color w:val="000000" w:themeColor="text2" w:themeShade="BF"/>
        </w:rPr>
      </w:pPr>
      <w:r>
        <w:rPr>
          <w:noProof/>
        </w:rPr>
        <w:lastRenderedPageBreak/>
        <w:drawing>
          <wp:inline distT="0" distB="0" distL="0" distR="0" wp14:anchorId="0FC3785D" wp14:editId="630A20A9">
            <wp:extent cx="5049078" cy="2719208"/>
            <wp:effectExtent l="0" t="0" r="0" b="508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61111" cy="2725688"/>
                    </a:xfrm>
                    <a:prstGeom prst="rect">
                      <a:avLst/>
                    </a:prstGeom>
                  </pic:spPr>
                </pic:pic>
              </a:graphicData>
            </a:graphic>
          </wp:inline>
        </w:drawing>
      </w:r>
    </w:p>
    <w:p w14:paraId="3F1DB8E1" w14:textId="12DFCFEC" w:rsidR="003B5DBF" w:rsidRDefault="003B5DBF" w:rsidP="00DE0A3F">
      <w:pPr>
        <w:pStyle w:val="berschrift2"/>
      </w:pPr>
      <w:bookmarkStart w:id="72" w:name="_Toc35264268"/>
      <w:r>
        <w:t>Symbole</w:t>
      </w:r>
      <w:bookmarkEnd w:id="72"/>
    </w:p>
    <w:p w14:paraId="2F384C9A" w14:textId="356DF0BB" w:rsidR="003B5DBF" w:rsidRPr="003B5DBF" w:rsidRDefault="003B5DBF">
      <w:pPr>
        <w:rPr>
          <w:rFonts w:ascii="Segoe UI Symbol" w:hAnsi="Segoe UI Symbol" w:cstheme="minorBidi"/>
          <w:color w:val="000000" w:themeColor="text2" w:themeShade="BF"/>
        </w:rPr>
      </w:pPr>
      <w:r w:rsidRPr="003B5DBF">
        <w:rPr>
          <w:rFonts w:ascii="Segoe UI Symbol" w:hAnsi="Segoe UI Symbol" w:cstheme="minorBidi"/>
          <w:color w:val="000000" w:themeColor="text2" w:themeShade="BF"/>
        </w:rPr>
        <w:t xml:space="preserve">Symbole die in der </w:t>
      </w:r>
      <w:r>
        <w:rPr>
          <w:rFonts w:ascii="Segoe UI Symbol" w:hAnsi="Segoe UI Symbol" w:cstheme="minorBidi"/>
          <w:color w:val="000000" w:themeColor="text2" w:themeShade="BF"/>
        </w:rPr>
        <w:t>Anwendung verwendet werden.</w:t>
      </w:r>
    </w:p>
    <w:p w14:paraId="0C7DF61A" w14:textId="354DFE1B" w:rsidR="00DE0A3F" w:rsidRDefault="006C5AB1">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DE0A3F">
        <w:rPr>
          <w:rFonts w:ascii="Segoe UI Symbol" w:hAnsi="Segoe UI Symbol" w:cstheme="minorBidi"/>
          <w:color w:val="000000" w:themeColor="text2" w:themeShade="BF"/>
        </w:rPr>
        <w:tab/>
        <w:t>Benutzergruppenrechte</w:t>
      </w:r>
    </w:p>
    <w:p w14:paraId="3FCCBC14" w14:textId="1ADFE413" w:rsidR="00DE0A3F" w:rsidRDefault="00BF12B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Pr="003B5DBF">
        <w:rPr>
          <w:rFonts w:ascii="Segoe UI Symbol" w:hAnsi="Segoe UI Symbol" w:cstheme="minorBidi"/>
          <w:color w:val="000000" w:themeColor="text2" w:themeShade="BF"/>
        </w:rPr>
        <w:t xml:space="preserve"> </w:t>
      </w:r>
      <w:r w:rsidR="00DE0A3F">
        <w:rPr>
          <w:rFonts w:ascii="Segoe UI Symbol" w:hAnsi="Segoe UI Symbol" w:cstheme="minorBidi"/>
          <w:color w:val="000000" w:themeColor="text2" w:themeShade="BF"/>
        </w:rPr>
        <w:tab/>
        <w:t>Arbeitsstation</w:t>
      </w:r>
    </w:p>
    <w:p w14:paraId="4A3E6961" w14:textId="71A76981" w:rsidR="00DE0A3F" w:rsidRDefault="00BF12B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DE0A3F">
        <w:rPr>
          <w:rFonts w:ascii="Segoe UI Symbol" w:hAnsi="Segoe UI Symbol" w:cstheme="minorBidi"/>
          <w:color w:val="000000" w:themeColor="text2" w:themeShade="BF"/>
        </w:rPr>
        <w:tab/>
        <w:t>Benutzer</w:t>
      </w:r>
    </w:p>
    <w:p w14:paraId="54024B28" w14:textId="3D8A8939" w:rsidR="00A66F9A" w:rsidRPr="003B5DBF" w:rsidRDefault="00BF12B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DE0A3F">
        <w:rPr>
          <w:rFonts w:ascii="Segoe UI Symbol" w:hAnsi="Segoe UI Symbol" w:cstheme="minorBidi"/>
          <w:color w:val="000000" w:themeColor="text2" w:themeShade="BF"/>
        </w:rPr>
        <w:tab/>
        <w:t>Benutzergruppen</w:t>
      </w:r>
    </w:p>
    <w:p w14:paraId="206A604B" w14:textId="50BD6359" w:rsidR="0056097D" w:rsidRDefault="00DB3E78">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APQP</w:t>
      </w:r>
    </w:p>
    <w:p w14:paraId="0C992A65" w14:textId="6CF3E22F" w:rsidR="003C486F" w:rsidRDefault="003C486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FMEA</w:t>
      </w:r>
    </w:p>
    <w:p w14:paraId="202568D8" w14:textId="22074C87" w:rsidR="00DC28F5" w:rsidRDefault="00D361B9">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Aktualisieren</w:t>
      </w:r>
    </w:p>
    <w:p w14:paraId="0D0F98E9" w14:textId="15385EE6" w:rsidR="006E7113" w:rsidRDefault="006E7113">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Speichern</w:t>
      </w:r>
    </w:p>
    <w:p w14:paraId="1C0C7563" w14:textId="77777777" w:rsidR="00475B74" w:rsidRDefault="00453F72">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Löschen</w:t>
      </w:r>
    </w:p>
    <w:p w14:paraId="1A01DD28" w14:textId="77777777" w:rsidR="00500892" w:rsidRDefault="00475B74">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Formulare anpassen</w:t>
      </w:r>
    </w:p>
    <w:p w14:paraId="683606ED" w14:textId="77777777" w:rsidR="00935D02" w:rsidRDefault="00500892">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Kalender</w:t>
      </w:r>
    </w:p>
    <w:p w14:paraId="2E9D5CF2" w14:textId="4AA3FA10" w:rsidR="00453F72" w:rsidRDefault="00935D02">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Hilfe</w:t>
      </w:r>
    </w:p>
    <w:p w14:paraId="06179664" w14:textId="0FBD03B8" w:rsidR="00756FF7" w:rsidRDefault="00756FF7">
      <w:pPr>
        <w:rPr>
          <w:rFonts w:ascii="Segoe UI Symbol" w:hAnsi="Segoe UI Symbol" w:cstheme="minorBidi"/>
          <w:color w:val="000000" w:themeColor="text2" w:themeShade="BF"/>
        </w:rPr>
      </w:pPr>
      <w:r>
        <w:rPr>
          <w:rFonts w:ascii="Segoe UI Symbol" w:hAnsi="Segoe UI Symbol" w:cstheme="minorBidi"/>
          <w:color w:val="000000" w:themeColor="text2" w:themeShade="BF"/>
        </w:rPr>
        <w:lastRenderedPageBreak/>
        <w:t>🛈</w:t>
      </w:r>
      <w:r>
        <w:rPr>
          <w:rFonts w:ascii="Segoe UI Symbol" w:hAnsi="Segoe UI Symbol" w:cstheme="minorBidi"/>
          <w:color w:val="000000" w:themeColor="text2" w:themeShade="BF"/>
        </w:rPr>
        <w:tab/>
        <w:t>Info</w:t>
      </w:r>
    </w:p>
    <w:p w14:paraId="61445D65" w14:textId="117BEB71" w:rsidR="0048410E" w:rsidRDefault="005370B3">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48410E">
        <w:rPr>
          <w:rFonts w:ascii="Segoe UI Symbol" w:hAnsi="Segoe UI Symbol" w:cstheme="minorBidi"/>
          <w:color w:val="000000" w:themeColor="text2" w:themeShade="BF"/>
        </w:rPr>
        <w:tab/>
        <w:t>FAQ</w:t>
      </w:r>
    </w:p>
    <w:p w14:paraId="4CB6D62A" w14:textId="19104CF1" w:rsidR="00970C6A" w:rsidRDefault="00970C6A">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YouTube Kanal</w:t>
      </w:r>
    </w:p>
    <w:p w14:paraId="2E869AAE" w14:textId="5F9641EC" w:rsidR="0084494E" w:rsidRDefault="0084494E">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Wareneingang</w:t>
      </w:r>
    </w:p>
    <w:p w14:paraId="226BDC11" w14:textId="0227D7BE" w:rsidR="003C486F" w:rsidRDefault="003C486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Globale Einstellungen</w:t>
      </w:r>
    </w:p>
    <w:p w14:paraId="0EE7E2C0" w14:textId="760B0DB9" w:rsidR="0084494E" w:rsidRDefault="00DA2712">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436EBD">
        <w:rPr>
          <w:rFonts w:ascii="Segoe UI Symbol" w:hAnsi="Segoe UI Symbol" w:cstheme="minorBidi"/>
          <w:color w:val="000000" w:themeColor="text2" w:themeShade="BF"/>
        </w:rPr>
        <w:t>⎘⎗🖿🗀🗁🝱</w:t>
      </w:r>
      <w:r>
        <w:rPr>
          <w:rFonts w:ascii="Segoe UI Symbol" w:hAnsi="Segoe UI Symbol" w:cstheme="minorBidi"/>
          <w:color w:val="000000" w:themeColor="text2" w:themeShade="BF"/>
        </w:rPr>
        <w:t>⛛</w:t>
      </w:r>
      <w:r w:rsidR="00FC303F">
        <w:rPr>
          <w:rFonts w:ascii="Segoe UI Symbol" w:hAnsi="Segoe UI Symbol" w:cstheme="minorBidi"/>
          <w:color w:val="000000" w:themeColor="text2" w:themeShade="BF"/>
        </w:rPr>
        <w:t xml:space="preserve"> </w:t>
      </w:r>
      <w:r w:rsidR="007E7489">
        <w:rPr>
          <w:rFonts w:ascii="Segoe UI Symbol" w:hAnsi="Segoe UI Symbol" w:cstheme="minorBidi"/>
          <w:color w:val="000000" w:themeColor="text2" w:themeShade="BF"/>
        </w:rPr>
        <w:tab/>
        <w:t>Einstellungen</w:t>
      </w:r>
    </w:p>
    <w:p w14:paraId="6EDC3709" w14:textId="1FECDDC5" w:rsidR="003015B9" w:rsidRDefault="003D1F96">
      <w:pPr>
        <w:rPr>
          <w:rFonts w:ascii="Segoe UI Symbol" w:hAnsi="Segoe UI Symbol" w:cstheme="minorBidi"/>
          <w:color w:val="000000" w:themeColor="text2" w:themeShade="BF"/>
        </w:rPr>
      </w:pPr>
      <w:r>
        <w:rPr>
          <w:rFonts w:ascii="Segoe UI Symbol" w:eastAsia="Segoe UI Emoji" w:hAnsi="Segoe UI Symbol" w:cs="Segoe UI Emoji"/>
          <w:color w:val="000000" w:themeColor="text2" w:themeShade="BF"/>
        </w:rPr>
        <w:t></w:t>
      </w:r>
      <w:r w:rsidR="003015B9">
        <w:rPr>
          <w:rFonts w:ascii="Segoe UI Emoji" w:eastAsia="Segoe UI Emoji" w:hAnsi="Segoe UI Emoji" w:cs="Segoe UI Emoji"/>
          <w:color w:val="000000" w:themeColor="text2" w:themeShade="BF"/>
        </w:rPr>
        <w:tab/>
      </w:r>
      <w:r w:rsidR="003015B9">
        <w:rPr>
          <w:rFonts w:ascii="Segoe UI Symbol" w:hAnsi="Segoe UI Symbol" w:cstheme="minorBidi"/>
          <w:color w:val="000000" w:themeColor="text2" w:themeShade="BF"/>
        </w:rPr>
        <w:t>Texte ändern</w:t>
      </w:r>
    </w:p>
    <w:p w14:paraId="33169882" w14:textId="181F2702" w:rsidR="007E7489" w:rsidRDefault="00A077A9">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F81B60">
        <w:rPr>
          <w:rFonts w:ascii="Segoe UI Symbol" w:hAnsi="Segoe UI Symbol" w:cstheme="minorBidi"/>
          <w:color w:val="000000" w:themeColor="text2" w:themeShade="BF"/>
        </w:rPr>
        <w:tab/>
      </w:r>
      <w:r w:rsidR="0080209B">
        <w:rPr>
          <w:rFonts w:ascii="Segoe UI Symbol" w:hAnsi="Segoe UI Symbol" w:cstheme="minorBidi"/>
          <w:color w:val="000000" w:themeColor="text2" w:themeShade="BF"/>
        </w:rPr>
        <w:t>Reklamation</w:t>
      </w:r>
    </w:p>
    <w:p w14:paraId="61B996DC" w14:textId="29542543" w:rsidR="002C2A5E" w:rsidRDefault="002C2A5E">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r>
      <w:r w:rsidR="00845A87">
        <w:rPr>
          <w:rFonts w:ascii="Segoe UI Symbol" w:hAnsi="Segoe UI Symbol" w:cstheme="minorBidi"/>
          <w:color w:val="000000" w:themeColor="text2" w:themeShade="BF"/>
        </w:rPr>
        <w:t>Remote</w:t>
      </w:r>
      <w:r w:rsidR="008C1259">
        <w:rPr>
          <w:rFonts w:ascii="Segoe UI Symbol" w:hAnsi="Segoe UI Symbol" w:cstheme="minorBidi"/>
          <w:color w:val="000000" w:themeColor="text2" w:themeShade="BF"/>
        </w:rPr>
        <w:t>-Unterstützung</w:t>
      </w:r>
      <w:r w:rsidR="00845A87">
        <w:rPr>
          <w:rFonts w:ascii="Segoe UI Symbol" w:hAnsi="Segoe UI Symbol" w:cstheme="minorBidi"/>
          <w:color w:val="000000" w:themeColor="text2" w:themeShade="BF"/>
        </w:rPr>
        <w:t xml:space="preserve"> anfordern - </w:t>
      </w:r>
      <w:proofErr w:type="spellStart"/>
      <w:r>
        <w:rPr>
          <w:rFonts w:ascii="Segoe UI Symbol" w:hAnsi="Segoe UI Symbol" w:cstheme="minorBidi"/>
          <w:color w:val="000000" w:themeColor="text2" w:themeShade="BF"/>
        </w:rPr>
        <w:t>Teamviewer</w:t>
      </w:r>
      <w:proofErr w:type="spellEnd"/>
    </w:p>
    <w:p w14:paraId="4B1B1D25" w14:textId="4C9EE916" w:rsidR="00FE7AAA" w:rsidRDefault="00FE7AAA">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Lieferanten</w:t>
      </w:r>
    </w:p>
    <w:p w14:paraId="0760C0F2" w14:textId="700B31CE" w:rsidR="0051251A" w:rsidRDefault="0051251A">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Pr>
          <w:rFonts w:ascii="Segoe UI Symbol" w:hAnsi="Segoe UI Symbol" w:cstheme="minorBidi"/>
          <w:color w:val="000000" w:themeColor="text2" w:themeShade="BF"/>
        </w:rPr>
        <w:tab/>
        <w:t>Wareneingang</w:t>
      </w:r>
    </w:p>
    <w:p w14:paraId="78829C13" w14:textId="033B4F92" w:rsidR="004572A6" w:rsidRPr="0086086B" w:rsidRDefault="004572A6" w:rsidP="0086086B">
      <w:pPr>
        <w:pStyle w:val="berschrift3"/>
        <w:rPr>
          <w:color w:val="262626" w:themeColor="text1" w:themeTint="D9"/>
        </w:rPr>
      </w:pPr>
      <w:bookmarkStart w:id="73" w:name="_Toc35264269"/>
      <w:r w:rsidRPr="0086086B">
        <w:rPr>
          <w:color w:val="262626" w:themeColor="text1" w:themeTint="D9"/>
        </w:rPr>
        <w:t>Palette weiterer Symbole</w:t>
      </w:r>
      <w:bookmarkEnd w:id="73"/>
    </w:p>
    <w:p w14:paraId="7212C8F2" w14:textId="61D17EA0" w:rsidR="002C2A5E" w:rsidRDefault="00FE7AAA">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p>
    <w:p w14:paraId="721E655E" w14:textId="59496742" w:rsidR="00756FF7" w:rsidRDefault="00A2457F">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DA2712">
        <w:rPr>
          <w:rFonts w:ascii="Segoe UI Symbol" w:hAnsi="Segoe UI Symbol" w:cstheme="minorBidi"/>
          <w:color w:val="000000" w:themeColor="text2" w:themeShade="BF"/>
        </w:rPr>
        <w:t>🏁</w:t>
      </w:r>
      <w:r w:rsidR="006B21F3">
        <w:rPr>
          <w:rFonts w:ascii="Segoe UI Symbol" w:hAnsi="Segoe UI Symbol" w:cstheme="minorBidi"/>
          <w:color w:val="000000" w:themeColor="text2" w:themeShade="BF"/>
        </w:rPr>
        <w:t xml:space="preserve"> </w:t>
      </w:r>
      <w:r w:rsidR="00A077A9">
        <w:rPr>
          <w:rFonts w:ascii="Segoe UI Symbol" w:hAnsi="Segoe UI Symbol" w:cstheme="minorBidi"/>
          <w:color w:val="000000" w:themeColor="text2" w:themeShade="BF"/>
        </w:rPr>
        <w:t>🛇</w:t>
      </w:r>
      <w:r w:rsidR="004572A6">
        <w:rPr>
          <w:rFonts w:ascii="Segoe UI Symbol" w:hAnsi="Segoe UI Symbol" w:cstheme="minorBidi"/>
          <w:color w:val="000000" w:themeColor="text2" w:themeShade="BF"/>
        </w:rPr>
        <w:t xml:space="preserve"> </w:t>
      </w:r>
      <w:r w:rsidR="00DC28F5">
        <w:rPr>
          <w:rFonts w:ascii="Segoe UI Symbol" w:hAnsi="Segoe UI Symbol" w:cstheme="minorBidi"/>
          <w:color w:val="000000" w:themeColor="text2" w:themeShade="BF"/>
        </w:rPr>
        <w:t></w:t>
      </w:r>
      <w:r w:rsidR="004572A6">
        <w:rPr>
          <w:rFonts w:ascii="Segoe UI Symbol" w:hAnsi="Segoe UI Symbol" w:cstheme="minorBidi"/>
          <w:color w:val="000000" w:themeColor="text2" w:themeShade="BF"/>
        </w:rPr>
        <w:t xml:space="preserve"> </w:t>
      </w:r>
      <w:r w:rsidR="005370B3">
        <w:rPr>
          <w:rFonts w:ascii="Segoe UI Symbol" w:hAnsi="Segoe UI Symbol" w:cstheme="minorBidi"/>
          <w:color w:val="000000" w:themeColor="text2" w:themeShade="BF"/>
        </w:rPr>
        <w:t>🗠🗟</w:t>
      </w:r>
      <w:r w:rsidR="00756FF7">
        <w:rPr>
          <w:rFonts w:ascii="Segoe UI Symbol" w:hAnsi="Segoe UI Symbol" w:cstheme="minorBidi"/>
          <w:color w:val="000000" w:themeColor="text2" w:themeShade="BF"/>
        </w:rPr>
        <w:t>🔈</w:t>
      </w:r>
      <w:r w:rsidR="00FC303F">
        <w:rPr>
          <w:rFonts w:ascii="Segoe UI Symbol" w:hAnsi="Segoe UI Symbol" w:cstheme="minorBidi"/>
          <w:color w:val="000000" w:themeColor="text2" w:themeShade="BF"/>
        </w:rPr>
        <w:t>🏠🌇🌆🌃🏢🔬</w:t>
      </w:r>
      <w:r w:rsidR="00EB7FAA">
        <w:rPr>
          <w:rFonts w:ascii="Segoe UI Symbol" w:hAnsi="Segoe UI Symbol" w:cstheme="minorBidi"/>
          <w:color w:val="000000" w:themeColor="text2" w:themeShade="BF"/>
        </w:rPr>
        <w:t>🦇🏏</w:t>
      </w:r>
      <w:r w:rsidR="00FC303F">
        <w:rPr>
          <w:rFonts w:ascii="Segoe UI Symbol" w:hAnsi="Segoe UI Symbol" w:cstheme="minorBidi"/>
          <w:color w:val="000000" w:themeColor="text2" w:themeShade="BF"/>
        </w:rPr>
        <w:t>🔖</w:t>
      </w:r>
      <w:r w:rsidR="00551228">
        <w:rPr>
          <w:rFonts w:ascii="Segoe UI Symbol" w:hAnsi="Segoe UI Symbol" w:cstheme="minorBidi"/>
          <w:color w:val="000000" w:themeColor="text2" w:themeShade="BF"/>
        </w:rPr>
        <w:t>💱💲</w:t>
      </w:r>
      <w:r w:rsidR="00223732">
        <w:rPr>
          <w:rFonts w:ascii="Segoe UI Symbol" w:hAnsi="Segoe UI Symbol" w:cstheme="minorBidi"/>
          <w:color w:val="000000" w:themeColor="text2" w:themeShade="BF"/>
        </w:rPr>
        <w:t xml:space="preserve">   📜 🎖👁</w:t>
      </w:r>
      <w:r w:rsidR="00223732" w:rsidRPr="00223732">
        <w:rPr>
          <w:rFonts w:ascii="Segoe UI Symbol" w:hAnsi="Segoe UI Symbol" w:cstheme="minorBidi"/>
          <w:color w:val="000000" w:themeColor="text2" w:themeShade="BF"/>
        </w:rPr>
        <w:t>📜</w:t>
      </w:r>
      <w:r w:rsidR="00223732">
        <w:rPr>
          <w:rFonts w:ascii="Segoe UI Symbol" w:hAnsi="Segoe UI Symbol" w:cstheme="minorBidi"/>
          <w:color w:val="000000" w:themeColor="text2" w:themeShade="BF"/>
        </w:rPr>
        <w:t>👓🖇🗜🗲🤖</w:t>
      </w:r>
      <w:r w:rsidR="00551228">
        <w:rPr>
          <w:rFonts w:ascii="Segoe UI Symbol" w:hAnsi="Segoe UI Symbol" w:cstheme="minorBidi"/>
          <w:color w:val="000000" w:themeColor="text2" w:themeShade="BF"/>
        </w:rPr>
        <w:t xml:space="preserve"> ⛼🖧€💰</w:t>
      </w:r>
    </w:p>
    <w:p w14:paraId="385B9897" w14:textId="344E5BC5" w:rsidR="00DD4422" w:rsidRDefault="00DD4422">
      <w:pPr>
        <w:rPr>
          <w:rFonts w:ascii="Segoe UI Symbol" w:hAnsi="Segoe UI Symbol" w:cstheme="minorBidi"/>
          <w:color w:val="000000" w:themeColor="text2" w:themeShade="BF"/>
        </w:rPr>
      </w:pPr>
      <w:r>
        <w:rPr>
          <w:rFonts w:ascii="Segoe UI Symbol" w:hAnsi="Segoe UI Symbol" w:cstheme="minorBidi"/>
          <w:color w:val="000000" w:themeColor="text2" w:themeShade="BF"/>
        </w:rPr>
        <w:t>🕋🔀🔦  🔤🛈⍟⎌⚠  ⥺⧉🆔🖧🗋🗍🗎🗐🗑</w:t>
      </w:r>
      <w:r w:rsidR="00925F6D">
        <w:rPr>
          <w:rFonts w:ascii="Segoe UI Symbol" w:hAnsi="Segoe UI Symbol" w:cstheme="minorBidi"/>
          <w:color w:val="000000" w:themeColor="text2" w:themeShade="BF"/>
        </w:rPr>
        <w:t>🐟🐅🎯🏭  🏷💯📌📍🔧🔌№¾ℼ∑⌭⌮⌯⏧</w:t>
      </w:r>
    </w:p>
    <w:p w14:paraId="3D236770" w14:textId="44BB96C8" w:rsidR="00AB47A8" w:rsidRDefault="00AB47A8">
      <w:pPr>
        <w:rPr>
          <w:rFonts w:ascii="Segoe UI Symbol" w:hAnsi="Segoe UI Symbol" w:cstheme="minorBidi"/>
          <w:color w:val="000000" w:themeColor="text2" w:themeShade="BF"/>
        </w:rPr>
      </w:pPr>
      <w:r w:rsidRPr="00AB47A8">
        <w:rPr>
          <w:rFonts w:ascii="Segoe UI Symbol" w:hAnsi="Segoe UI Symbol" w:cstheme="minorBidi"/>
          <w:color w:val="000000" w:themeColor="text2" w:themeShade="BF"/>
        </w:rPr>
        <w:t>⏧⌭🗋</w:t>
      </w:r>
      <w:r>
        <w:rPr>
          <w:rFonts w:ascii="Segoe UI Symbol" w:hAnsi="Segoe UI Symbol" w:cstheme="minorBidi"/>
          <w:color w:val="000000" w:themeColor="text2" w:themeShade="BF"/>
        </w:rPr>
        <w:t>🚷🗝🗠🖪🖶📄📂📁💾🔩🔑🔓🚷</w:t>
      </w:r>
      <w:r w:rsidR="000A1340">
        <w:rPr>
          <w:rFonts w:ascii="Segoe UI Symbol" w:hAnsi="Segoe UI Symbol" w:cstheme="minorBidi"/>
          <w:color w:val="000000" w:themeColor="text2" w:themeShade="BF"/>
        </w:rPr>
        <w:t xml:space="preserve">  🏏🏁🎬📤📥📧📛🗁🗀🗟🗠</w:t>
      </w:r>
    </w:p>
    <w:p w14:paraId="660A5992" w14:textId="2A197B0B" w:rsidR="006766FB" w:rsidRDefault="000A1340">
      <w:pPr>
        <w:rPr>
          <w:rFonts w:ascii="Segoe UI Symbol" w:hAnsi="Segoe UI Symbol" w:cstheme="minorBidi"/>
          <w:color w:val="000000" w:themeColor="text2" w:themeShade="BF"/>
        </w:rPr>
      </w:pPr>
      <w:r>
        <w:rPr>
          <w:rFonts w:ascii="Segoe UI Symbol" w:hAnsi="Segoe UI Symbol" w:cstheme="minorBidi"/>
          <w:color w:val="000000" w:themeColor="text2" w:themeShade="BF"/>
        </w:rPr>
        <w:t>✂✀</w:t>
      </w:r>
      <w:r w:rsidR="008F3016">
        <w:rPr>
          <w:rFonts w:ascii="Segoe UI Symbol" w:hAnsi="Segoe UI Symbol" w:cstheme="minorBidi"/>
          <w:color w:val="000000" w:themeColor="text2" w:themeShade="BF"/>
        </w:rPr>
        <w:t>✔✅</w:t>
      </w:r>
    </w:p>
    <w:p w14:paraId="1A1DAE47" w14:textId="2902E336" w:rsidR="00ED2CCE" w:rsidRPr="00ED2CCE" w:rsidRDefault="006766FB" w:rsidP="00ED2CCE">
      <w:pPr>
        <w:pStyle w:val="berschrift2"/>
      </w:pPr>
      <w:bookmarkStart w:id="74" w:name="_Toc35264270"/>
      <w:r w:rsidRPr="007461E3">
        <w:t>Anwendungsbeispiele</w:t>
      </w:r>
      <w:r w:rsidR="00543479">
        <w:t xml:space="preserve"> für Präsentationen</w:t>
      </w:r>
      <w:bookmarkEnd w:id="74"/>
    </w:p>
    <w:p w14:paraId="14F9D5CA" w14:textId="77777777" w:rsidR="00BE13A0" w:rsidRDefault="00BE13A0" w:rsidP="00BE13A0">
      <w:pPr>
        <w:pStyle w:val="Listenabsatz"/>
        <w:numPr>
          <w:ilvl w:val="0"/>
          <w:numId w:val="14"/>
        </w:numPr>
        <w:rPr>
          <w:rFonts w:ascii="Segoe UI Symbol" w:hAnsi="Segoe UI Symbol" w:cstheme="minorBidi"/>
          <w:color w:val="000000" w:themeColor="text2" w:themeShade="BF"/>
        </w:rPr>
      </w:pPr>
      <w:r>
        <w:rPr>
          <w:rFonts w:ascii="Segoe UI Symbol" w:hAnsi="Segoe UI Symbol" w:cstheme="minorBidi"/>
          <w:color w:val="000000" w:themeColor="text2" w:themeShade="BF"/>
        </w:rPr>
        <w:t>Nutzung des Inline Cockpits</w:t>
      </w:r>
    </w:p>
    <w:p w14:paraId="05917C7F" w14:textId="45904338" w:rsidR="00BE13A0" w:rsidRPr="00543479" w:rsidRDefault="00BE13A0" w:rsidP="00543479">
      <w:pPr>
        <w:pStyle w:val="Listenabsatz"/>
        <w:numPr>
          <w:ilvl w:val="0"/>
          <w:numId w:val="14"/>
        </w:numPr>
        <w:rPr>
          <w:rFonts w:ascii="Segoe UI Symbol" w:hAnsi="Segoe UI Symbol" w:cstheme="minorBidi"/>
          <w:color w:val="000000" w:themeColor="text2" w:themeShade="BF"/>
        </w:rPr>
      </w:pPr>
      <w:r>
        <w:rPr>
          <w:rFonts w:ascii="Segoe UI Symbol" w:hAnsi="Segoe UI Symbol" w:cstheme="minorBidi"/>
          <w:color w:val="000000" w:themeColor="text2" w:themeShade="BF"/>
        </w:rPr>
        <w:t>Nutzung der Startseite für Module</w:t>
      </w:r>
    </w:p>
    <w:p w14:paraId="6B7C8E39" w14:textId="4E78A652" w:rsidR="00BE13A0" w:rsidRPr="00BE13A0" w:rsidRDefault="006766FB" w:rsidP="00BE13A0">
      <w:pPr>
        <w:pStyle w:val="Listenabsatz"/>
        <w:numPr>
          <w:ilvl w:val="0"/>
          <w:numId w:val="14"/>
        </w:numPr>
        <w:rPr>
          <w:rFonts w:ascii="Segoe UI Symbol" w:hAnsi="Segoe UI Symbol" w:cstheme="minorBidi"/>
          <w:color w:val="000000" w:themeColor="text2" w:themeShade="BF"/>
        </w:rPr>
      </w:pPr>
      <w:r w:rsidRPr="00F67C25">
        <w:rPr>
          <w:rFonts w:ascii="Segoe UI Symbol" w:hAnsi="Segoe UI Symbol" w:cstheme="minorBidi"/>
          <w:color w:val="000000" w:themeColor="text2" w:themeShade="BF"/>
        </w:rPr>
        <w:t>Suchen und An</w:t>
      </w:r>
      <w:r w:rsidR="00351EED">
        <w:rPr>
          <w:rFonts w:ascii="Segoe UI Symbol" w:hAnsi="Segoe UI Symbol" w:cstheme="minorBidi"/>
          <w:color w:val="000000" w:themeColor="text2" w:themeShade="BF"/>
        </w:rPr>
        <w:t>zeigen</w:t>
      </w:r>
      <w:r w:rsidRPr="00F67C25">
        <w:rPr>
          <w:rFonts w:ascii="Segoe UI Symbol" w:hAnsi="Segoe UI Symbol" w:cstheme="minorBidi"/>
          <w:color w:val="000000" w:themeColor="text2" w:themeShade="BF"/>
        </w:rPr>
        <w:t xml:space="preserve"> von Programmtexten in unterschiedlichen Landessprachen</w:t>
      </w:r>
      <w:r w:rsidR="007461E3" w:rsidRPr="00F67C25">
        <w:rPr>
          <w:rFonts w:ascii="Segoe UI Symbol" w:hAnsi="Segoe UI Symbol" w:cstheme="minorBidi"/>
          <w:color w:val="000000" w:themeColor="text2" w:themeShade="BF"/>
        </w:rPr>
        <w:t>.</w:t>
      </w:r>
    </w:p>
    <w:p w14:paraId="458F096A" w14:textId="64ED3E7B" w:rsidR="007461E3" w:rsidRPr="00F67C25" w:rsidRDefault="007461E3" w:rsidP="00F67C25">
      <w:pPr>
        <w:pStyle w:val="Listenabsatz"/>
        <w:numPr>
          <w:ilvl w:val="0"/>
          <w:numId w:val="14"/>
        </w:numPr>
        <w:rPr>
          <w:rFonts w:ascii="Segoe UI Symbol" w:hAnsi="Segoe UI Symbol" w:cstheme="minorBidi"/>
          <w:color w:val="000000" w:themeColor="text2" w:themeShade="BF"/>
        </w:rPr>
      </w:pPr>
      <w:r w:rsidRPr="00F67C25">
        <w:rPr>
          <w:rFonts w:ascii="Segoe UI Symbol" w:hAnsi="Segoe UI Symbol" w:cstheme="minorBidi"/>
          <w:color w:val="000000" w:themeColor="text2" w:themeShade="BF"/>
        </w:rPr>
        <w:t>Dokumentation einer Reklamation in einem 8D-Report</w:t>
      </w:r>
    </w:p>
    <w:p w14:paraId="7C82E7FF" w14:textId="05B6B15A" w:rsidR="007461E3" w:rsidRDefault="007461E3" w:rsidP="00F67C25">
      <w:pPr>
        <w:pStyle w:val="Listenabsatz"/>
        <w:numPr>
          <w:ilvl w:val="0"/>
          <w:numId w:val="14"/>
        </w:numPr>
        <w:rPr>
          <w:rFonts w:ascii="Segoe UI Symbol" w:hAnsi="Segoe UI Symbol" w:cstheme="minorBidi"/>
          <w:color w:val="000000" w:themeColor="text2" w:themeShade="BF"/>
        </w:rPr>
      </w:pPr>
      <w:r w:rsidRPr="00F67C25">
        <w:rPr>
          <w:rFonts w:ascii="Segoe UI Symbol" w:hAnsi="Segoe UI Symbol" w:cstheme="minorBidi"/>
          <w:color w:val="000000" w:themeColor="text2" w:themeShade="BF"/>
        </w:rPr>
        <w:t>Einstellen von Berechtigungen für Benutzergruppen</w:t>
      </w:r>
    </w:p>
    <w:p w14:paraId="27E4C75D" w14:textId="2DE8609F" w:rsidR="007461E3" w:rsidRPr="00D851DD" w:rsidRDefault="002F1C9A" w:rsidP="00D851DD">
      <w:pPr>
        <w:pStyle w:val="Listenabsatz"/>
        <w:numPr>
          <w:ilvl w:val="0"/>
          <w:numId w:val="14"/>
        </w:numPr>
        <w:rPr>
          <w:rFonts w:ascii="Segoe UI Symbol" w:hAnsi="Segoe UI Symbol" w:cstheme="minorBidi"/>
          <w:color w:val="000000" w:themeColor="text2" w:themeShade="BF"/>
        </w:rPr>
      </w:pPr>
      <w:r w:rsidRPr="00351EED">
        <w:rPr>
          <w:rFonts w:ascii="Segoe UI Symbol" w:hAnsi="Segoe UI Symbol" w:cstheme="minorBidi"/>
          <w:color w:val="000000" w:themeColor="text2" w:themeShade="BF"/>
        </w:rPr>
        <w:t>Anzeigen von Reklamations-Kennzahlen zu Stammdatenkatalogen</w:t>
      </w:r>
    </w:p>
    <w:sectPr w:rsidR="007461E3" w:rsidRPr="00D851DD" w:rsidSect="00063A84">
      <w:headerReference w:type="default" r:id="rId77"/>
      <w:footerReference w:type="default" r:id="rId78"/>
      <w:headerReference w:type="first" r:id="rId79"/>
      <w:footerReference w:type="first" r:id="rId80"/>
      <w:pgSz w:w="11906" w:h="16838" w:code="9"/>
      <w:pgMar w:top="720" w:right="1440" w:bottom="252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937F1" w14:textId="77777777" w:rsidR="00E834E7" w:rsidRDefault="00E834E7">
      <w:pPr>
        <w:spacing w:after="0" w:line="240" w:lineRule="auto"/>
      </w:pPr>
      <w:r>
        <w:separator/>
      </w:r>
    </w:p>
    <w:p w14:paraId="1CC40CFE" w14:textId="77777777" w:rsidR="00E834E7" w:rsidRDefault="00E834E7"/>
  </w:endnote>
  <w:endnote w:type="continuationSeparator" w:id="0">
    <w:p w14:paraId="4DE84851" w14:textId="77777777" w:rsidR="00E834E7" w:rsidRDefault="00E834E7">
      <w:pPr>
        <w:spacing w:after="0" w:line="240" w:lineRule="auto"/>
      </w:pPr>
      <w:r>
        <w:continuationSeparator/>
      </w:r>
    </w:p>
    <w:p w14:paraId="632B2351" w14:textId="77777777" w:rsidR="00E834E7" w:rsidRDefault="00E83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EF359" w14:textId="3EE32F61" w:rsidR="004F3640" w:rsidRPr="007F36D4" w:rsidRDefault="004F3640">
    <w:pPr>
      <w:pStyle w:val="Fuzeile"/>
    </w:pPr>
    <w:r>
      <w:rPr>
        <w:noProof/>
      </w:rPr>
      <mc:AlternateContent>
        <mc:Choice Requires="wps">
          <w:drawing>
            <wp:anchor distT="0" distB="0" distL="114300" distR="114300" simplePos="0" relativeHeight="251673600" behindDoc="0" locked="0" layoutInCell="1" allowOverlap="1" wp14:anchorId="5EE10E7C" wp14:editId="689637A8">
              <wp:simplePos x="0" y="0"/>
              <wp:positionH relativeFrom="margin">
                <wp:posOffset>-506343</wp:posOffset>
              </wp:positionH>
              <wp:positionV relativeFrom="paragraph">
                <wp:posOffset>305872</wp:posOffset>
              </wp:positionV>
              <wp:extent cx="6910705" cy="260985"/>
              <wp:effectExtent l="0" t="0" r="23495" b="24765"/>
              <wp:wrapNone/>
              <wp:docPr id="2" name="Textfeld 2"/>
              <wp:cNvGraphicFramePr/>
              <a:graphic xmlns:a="http://schemas.openxmlformats.org/drawingml/2006/main">
                <a:graphicData uri="http://schemas.microsoft.com/office/word/2010/wordprocessingShape">
                  <wps:wsp>
                    <wps:cNvSpPr txBox="1"/>
                    <wps:spPr>
                      <a:xfrm>
                        <a:off x="0" y="0"/>
                        <a:ext cx="6910705" cy="26098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0FF448B0" w14:textId="77777777" w:rsidR="004F3640" w:rsidRPr="009054B2" w:rsidRDefault="004F3640" w:rsidP="00B960BE">
                          <w:pPr>
                            <w:rPr>
                              <w:sz w:val="20"/>
                              <w:szCs w:val="20"/>
                            </w:rPr>
                          </w:pPr>
                          <w:proofErr w:type="spellStart"/>
                          <w:r w:rsidRPr="009054B2">
                            <w:rPr>
                              <w:sz w:val="20"/>
                              <w:szCs w:val="20"/>
                            </w:rPr>
                            <w:t>JessenLenz</w:t>
                          </w:r>
                          <w:proofErr w:type="spellEnd"/>
                          <w:r w:rsidRPr="009054B2">
                            <w:rPr>
                              <w:sz w:val="20"/>
                              <w:szCs w:val="20"/>
                            </w:rPr>
                            <w:t xml:space="preserve"> GmbH | Steinmetzstraße 3 | 23556 Lübeck | Fon: +49 (0451) 873 60 - 0 | www.pdap.de |  </w:t>
                          </w:r>
                          <w:hyperlink r:id="rId1" w:history="1">
                            <w:r w:rsidRPr="00CB41DF">
                              <w:rPr>
                                <w:rStyle w:val="Hyperlink"/>
                                <w:sz w:val="20"/>
                                <w:szCs w:val="20"/>
                              </w:rPr>
                              <w:t>info@pdap.de</w:t>
                            </w:r>
                          </w:hyperlink>
                          <w:r>
                            <w:rPr>
                              <w:sz w:val="20"/>
                              <w:szCs w:val="20"/>
                            </w:rPr>
                            <w:t xml:space="preserve">  </w:t>
                          </w:r>
                          <w:r w:rsidRPr="009054B2">
                            <w:rPr>
                              <w:sz w:val="20"/>
                              <w:szCs w:val="20"/>
                            </w:rPr>
                            <w:ta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E10E7C" id="_x0000_t202" coordsize="21600,21600" o:spt="202" path="m,l,21600r21600,l21600,xe">
              <v:stroke joinstyle="miter"/>
              <v:path gradientshapeok="t" o:connecttype="rect"/>
            </v:shapetype>
            <v:shape id="Textfeld 2" o:spid="_x0000_s1027" type="#_x0000_t202" style="position:absolute;left:0;text-align:left;margin-left:-39.85pt;margin-top:24.1pt;width:544.15pt;height:20.5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" filled="f" strokecolor="#b2b2b2 [3205]" strokeweight=".85pt">
              <v:textbox>
                <w:txbxContent>
                  <w:p w14:paraId="0FF448B0" w14:textId="77777777" w:rsidR="004F3640" w:rsidRPr="009054B2" w:rsidRDefault="004F3640" w:rsidP="00B960BE">
                    <w:pPr>
                      <w:rPr>
                        <w:sz w:val="20"/>
                        <w:szCs w:val="20"/>
                      </w:rPr>
                    </w:pPr>
                    <w:proofErr w:type="spellStart"/>
                    <w:r w:rsidRPr="009054B2">
                      <w:rPr>
                        <w:sz w:val="20"/>
                        <w:szCs w:val="20"/>
                      </w:rPr>
                      <w:t>JessenLenz</w:t>
                    </w:r>
                    <w:proofErr w:type="spellEnd"/>
                    <w:r w:rsidRPr="009054B2">
                      <w:rPr>
                        <w:sz w:val="20"/>
                        <w:szCs w:val="20"/>
                      </w:rPr>
                      <w:t xml:space="preserve"> GmbH | Steinmetzstraße 3 | 23556 Lübeck | Fon: +49 (0451) 873 60 - 0 | www.pdap.de |  </w:t>
                    </w:r>
                    <w:hyperlink r:id="rId2" w:history="1">
                      <w:r w:rsidRPr="00CB41DF">
                        <w:rPr>
                          <w:rStyle w:val="Hyperlink"/>
                          <w:sz w:val="20"/>
                          <w:szCs w:val="20"/>
                        </w:rPr>
                        <w:t>info@pdap.de</w:t>
                      </w:r>
                    </w:hyperlink>
                    <w:r>
                      <w:rPr>
                        <w:sz w:val="20"/>
                        <w:szCs w:val="20"/>
                      </w:rPr>
                      <w:t xml:space="preserve">  </w:t>
                    </w:r>
                    <w:r w:rsidRPr="009054B2">
                      <w:rPr>
                        <w:sz w:val="20"/>
                        <w:szCs w:val="20"/>
                      </w:rPr>
                      <w:tab/>
                      <w:t>1</w:t>
                    </w:r>
                  </w:p>
                </w:txbxContent>
              </v:textbox>
              <w10:wrap anchorx="margin"/>
            </v:shape>
          </w:pict>
        </mc:Fallback>
      </mc:AlternateContent>
    </w:r>
    <w:r w:rsidRPr="007F36D4">
      <w:rPr>
        <w:noProof/>
        <w:lang w:bidi="de-DE"/>
      </w:rPr>
      <mc:AlternateContent>
        <mc:Choice Requires="wpg">
          <w:drawing>
            <wp:anchor distT="0" distB="0" distL="114300" distR="114300" simplePos="0" relativeHeight="251669504" behindDoc="0" locked="0" layoutInCell="1" allowOverlap="1" wp14:anchorId="05A59171" wp14:editId="4DD6BCE4">
              <wp:simplePos x="0" y="0"/>
              <wp:positionH relativeFrom="page">
                <wp:align>center</wp:align>
              </wp:positionH>
              <wp:positionV relativeFrom="page">
                <wp:align>bottom</wp:align>
              </wp:positionV>
              <wp:extent cx="7788910" cy="3954649"/>
              <wp:effectExtent l="0" t="0" r="0" b="1270"/>
              <wp:wrapNone/>
              <wp:docPr id="12" name="Grup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8910" cy="3954649"/>
                        <a:chOff x="114300" y="-9525"/>
                        <a:chExt cx="7788910" cy="3954649"/>
                      </a:xfrm>
                    </wpg:grpSpPr>
                    <wps:wsp>
                      <wps:cNvPr id="5" name="Freihandform 54">
                        <a:extLst>
                          <a:ext uri="{FF2B5EF4-FFF2-40B4-BE49-F238E27FC236}">
                            <a16:creationId xmlns:a16="http://schemas.microsoft.com/office/drawing/2014/main" id="{9FC139B6-5636-4A3B-AC63-720C57A63025}"/>
                          </a:ext>
                        </a:extLst>
                      </wps:cNvPr>
                      <wps:cNvSpPr>
                        <a:spLocks/>
                      </wps:cNvSpPr>
                      <wps:spPr bwMode="auto">
                        <a:xfrm rot="10800000">
                          <a:off x="114300" y="22093"/>
                          <a:ext cx="7779385" cy="3923030"/>
                        </a:xfrm>
                        <a:custGeom>
                          <a:avLst/>
                          <a:gdLst>
                            <a:gd name="T0" fmla="*/ 0 w 455"/>
                            <a:gd name="T1" fmla="*/ 260 h 260"/>
                            <a:gd name="T2" fmla="*/ 0 w 455"/>
                            <a:gd name="T3" fmla="*/ 0 h 260"/>
                            <a:gd name="T4" fmla="*/ 455 w 455"/>
                            <a:gd name="T5" fmla="*/ 0 h 260"/>
                            <a:gd name="T6" fmla="*/ 0 w 455"/>
                            <a:gd name="T7" fmla="*/ 260 h 260"/>
                          </a:gdLst>
                          <a:ahLst/>
                          <a:cxnLst>
                            <a:cxn ang="0">
                              <a:pos x="T0" y="T1"/>
                            </a:cxn>
                            <a:cxn ang="0">
                              <a:pos x="T2" y="T3"/>
                            </a:cxn>
                            <a:cxn ang="0">
                              <a:pos x="T4" y="T5"/>
                            </a:cxn>
                            <a:cxn ang="0">
                              <a:pos x="T6" y="T7"/>
                            </a:cxn>
                          </a:cxnLst>
                          <a:rect l="0" t="0" r="r" b="b"/>
                          <a:pathLst>
                            <a:path w="455" h="260">
                              <a:moveTo>
                                <a:pt x="0" y="260"/>
                              </a:moveTo>
                              <a:cubicBezTo>
                                <a:pt x="0" y="0"/>
                                <a:pt x="0" y="0"/>
                                <a:pt x="0" y="0"/>
                              </a:cubicBezTo>
                              <a:cubicBezTo>
                                <a:pt x="455" y="0"/>
                                <a:pt x="455" y="0"/>
                                <a:pt x="455" y="0"/>
                              </a:cubicBezTo>
                              <a:cubicBezTo>
                                <a:pt x="14" y="0"/>
                                <a:pt x="0" y="260"/>
                                <a:pt x="0" y="2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ihandform 55">
                        <a:extLst>
                          <a:ext uri="{FF2B5EF4-FFF2-40B4-BE49-F238E27FC236}">
                            <a16:creationId xmlns:a16="http://schemas.microsoft.com/office/drawing/2014/main" id="{18A460A0-9935-4F4B-A301-2E05CF0E804E}"/>
                          </a:ext>
                        </a:extLst>
                      </wps:cNvPr>
                      <wps:cNvSpPr>
                        <a:spLocks/>
                      </wps:cNvSpPr>
                      <wps:spPr bwMode="auto">
                        <a:xfrm rot="10800000">
                          <a:off x="123825" y="-9525"/>
                          <a:ext cx="7779385" cy="3923030"/>
                        </a:xfrm>
                        <a:custGeom>
                          <a:avLst/>
                          <a:gdLst>
                            <a:gd name="T0" fmla="*/ 0 w 455"/>
                            <a:gd name="T1" fmla="*/ 260 h 260"/>
                            <a:gd name="T2" fmla="*/ 0 w 455"/>
                            <a:gd name="T3" fmla="*/ 255 h 260"/>
                            <a:gd name="T4" fmla="*/ 255 w 455"/>
                            <a:gd name="T5" fmla="*/ 0 h 260"/>
                            <a:gd name="T6" fmla="*/ 455 w 455"/>
                            <a:gd name="T7" fmla="*/ 0 h 260"/>
                            <a:gd name="T8" fmla="*/ 0 w 455"/>
                            <a:gd name="T9" fmla="*/ 260 h 260"/>
                          </a:gdLst>
                          <a:ahLst/>
                          <a:cxnLst>
                            <a:cxn ang="0">
                              <a:pos x="T0" y="T1"/>
                            </a:cxn>
                            <a:cxn ang="0">
                              <a:pos x="T2" y="T3"/>
                            </a:cxn>
                            <a:cxn ang="0">
                              <a:pos x="T4" y="T5"/>
                            </a:cxn>
                            <a:cxn ang="0">
                              <a:pos x="T6" y="T7"/>
                            </a:cxn>
                            <a:cxn ang="0">
                              <a:pos x="T8" y="T9"/>
                            </a:cxn>
                          </a:cxnLst>
                          <a:rect l="0" t="0" r="r" b="b"/>
                          <a:pathLst>
                            <a:path w="455" h="260">
                              <a:moveTo>
                                <a:pt x="0" y="260"/>
                              </a:moveTo>
                              <a:cubicBezTo>
                                <a:pt x="0" y="255"/>
                                <a:pt x="0" y="255"/>
                                <a:pt x="0" y="255"/>
                              </a:cubicBezTo>
                              <a:cubicBezTo>
                                <a:pt x="0" y="114"/>
                                <a:pt x="114" y="0"/>
                                <a:pt x="255" y="0"/>
                              </a:cubicBezTo>
                              <a:cubicBezTo>
                                <a:pt x="455" y="0"/>
                                <a:pt x="455" y="0"/>
                                <a:pt x="455" y="0"/>
                              </a:cubicBezTo>
                              <a:cubicBezTo>
                                <a:pt x="14" y="0"/>
                                <a:pt x="0" y="260"/>
                                <a:pt x="0" y="26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ihandform: Form 14">
                        <a:extLst>
                          <a:ext uri="{FF2B5EF4-FFF2-40B4-BE49-F238E27FC236}">
                            <a16:creationId xmlns:a16="http://schemas.microsoft.com/office/drawing/2014/main" id="{D57537D0-64E0-4E7C-98BF-EEDCE612E362}"/>
                          </a:ext>
                        </a:extLst>
                      </wps:cNvPr>
                      <wps:cNvSpPr>
                        <a:spLocks/>
                      </wps:cNvSpPr>
                      <wps:spPr bwMode="auto">
                        <a:xfrm rot="10800000">
                          <a:off x="114300" y="2581144"/>
                          <a:ext cx="7779385" cy="1363980"/>
                        </a:xfrm>
                        <a:custGeom>
                          <a:avLst/>
                          <a:gdLst>
                            <a:gd name="connsiteX0" fmla="*/ 7779656 w 7779656"/>
                            <a:gd name="connsiteY0" fmla="*/ 1364203 h 1364203"/>
                            <a:gd name="connsiteX1" fmla="*/ 0 w 7779656"/>
                            <a:gd name="connsiteY1" fmla="*/ 0 h 1364203"/>
                            <a:gd name="connsiteX2" fmla="*/ 7779656 w 7779656"/>
                            <a:gd name="connsiteY2" fmla="*/ 0 h 1364203"/>
                          </a:gdLst>
                          <a:ahLst/>
                          <a:cxnLst>
                            <a:cxn ang="0">
                              <a:pos x="connsiteX0" y="connsiteY0"/>
                            </a:cxn>
                            <a:cxn ang="0">
                              <a:pos x="connsiteX1" y="connsiteY1"/>
                            </a:cxn>
                            <a:cxn ang="0">
                              <a:pos x="connsiteX2" y="connsiteY2"/>
                            </a:cxn>
                          </a:cxnLst>
                          <a:rect l="l" t="t" r="r" b="b"/>
                          <a:pathLst>
                            <a:path w="7779656" h="1364203">
                              <a:moveTo>
                                <a:pt x="7779656" y="1364203"/>
                              </a:moveTo>
                              <a:lnTo>
                                <a:pt x="0" y="0"/>
                              </a:lnTo>
                              <a:lnTo>
                                <a:pt x="7779656"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39000</wp14:pctHeight>
              </wp14:sizeRelV>
            </wp:anchor>
          </w:drawing>
        </mc:Choice>
        <mc:Fallback>
          <w:pict>
            <v:group w14:anchorId="40412FB8" id="Gruppe 12" o:spid="_x0000_s1026" style="position:absolute;margin-left:0;margin-top:0;width:613.3pt;height:311.4pt;z-index:251669504;mso-width-percent:1000;mso-height-percent:390;mso-position-horizontal:center;mso-position-horizontal-relative:page;mso-position-vertical:bottom;mso-position-vertical-relative:page;mso-width-percent:1000;mso-height-percent:390" coordorigin="1143,-95" coordsize="77889,3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">
              <v:shape id="Freihandform 54" o:spid="_x0000_s1027" style="position:absolute;left:1143;top:220;width:77793;height:39231;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" path="m,260c,,,,,,455,,455,,455,,14,,,260,,260xe" fillcolor="#ddd [3204]" stroked="f">
                <v:path arrowok="t" o:connecttype="custom" o:connectlocs="0,3923030;0,0;7779385,0;0,3923030" o:connectangles="0,0,0,0"/>
              </v:shape>
              <v:shape id="Freihandform 55" o:spid="_x0000_s1028" style="position:absolute;left:1238;top:-95;width:77794;height:39230;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" path="m,260v,-5,,-5,,-5c,114,114,,255,,455,,455,,455,,14,,,260,,260xe" fillcolor="#b2b2b2 [3205]" stroked="f">
                <v:path arrowok="t" o:connecttype="custom" o:connectlocs="0,3923030;0,3847587;4359875,0;7779385,0;0,3923030" o:connectangles="0,0,0,0,0"/>
              </v:shape>
              <v:shape id="Freihandform: Form 14" o:spid="_x0000_s1029" style="position:absolute;left:1143;top:25811;width:77793;height:13640;rotation:180;visibility:visible;mso-wrap-style:square;v-text-anchor:top" coordsize="7779656,136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" path="m7779656,1364203l,,7779656,r,1364203xe" fillcolor="#969696 [3206]" stroked="f">
                <v:path arrowok="t" o:connecttype="custom" o:connectlocs="7779385,1363980;0,0;7779385,0" o:connectangles="0,0,0"/>
              </v:shape>
              <w10:wrap anchorx="page" anchory="page"/>
            </v:group>
          </w:pict>
        </mc:Fallback>
      </mc:AlternateContent>
    </w:r>
    <w:r>
      <w: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FD32" w14:textId="77777777" w:rsidR="004F3640" w:rsidRDefault="004F3640" w:rsidP="00752FC4">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9A420" w14:textId="77777777" w:rsidR="00E834E7" w:rsidRDefault="00E834E7">
      <w:pPr>
        <w:spacing w:after="0" w:line="240" w:lineRule="auto"/>
      </w:pPr>
      <w:r>
        <w:separator/>
      </w:r>
    </w:p>
    <w:p w14:paraId="661A35A4" w14:textId="77777777" w:rsidR="00E834E7" w:rsidRDefault="00E834E7"/>
  </w:footnote>
  <w:footnote w:type="continuationSeparator" w:id="0">
    <w:p w14:paraId="179A6DE3" w14:textId="77777777" w:rsidR="00E834E7" w:rsidRDefault="00E834E7">
      <w:pPr>
        <w:spacing w:after="0" w:line="240" w:lineRule="auto"/>
      </w:pPr>
      <w:r>
        <w:continuationSeparator/>
      </w:r>
    </w:p>
    <w:p w14:paraId="1A765896" w14:textId="77777777" w:rsidR="00E834E7" w:rsidRDefault="00E83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BE4DD" w14:textId="63C472E3" w:rsidR="004F3640" w:rsidRDefault="004F3640" w:rsidP="008A2B24">
    <w:pPr>
      <w:pStyle w:val="Kontaktinfos"/>
    </w:pPr>
    <w:sdt>
      <w:sdtPr>
        <w:id w:val="622190956"/>
        <w:docPartObj>
          <w:docPartGallery w:val="Page Numbers (Margins)"/>
          <w:docPartUnique/>
        </w:docPartObj>
      </w:sdtPr>
      <w:sdtContent>
        <w:r w:rsidRPr="00714BC7">
          <w:rPr>
            <w:noProof/>
          </w:rPr>
          <mc:AlternateContent>
            <mc:Choice Requires="wps">
              <w:drawing>
                <wp:anchor distT="0" distB="0" distL="114300" distR="114300" simplePos="0" relativeHeight="251671552" behindDoc="0" locked="0" layoutInCell="0" allowOverlap="1" wp14:anchorId="348C6646" wp14:editId="71855A09">
                  <wp:simplePos x="0" y="0"/>
                  <wp:positionH relativeFrom="rightMargin">
                    <wp:align>right</wp:align>
                  </wp:positionH>
                  <wp:positionV relativeFrom="margin">
                    <wp:align>center</wp:align>
                  </wp:positionV>
                  <wp:extent cx="727710" cy="329565"/>
                  <wp:effectExtent l="0" t="0" r="0" b="381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C4C52" w14:textId="77777777" w:rsidR="004F3640" w:rsidRDefault="004F364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48C6646" id="Rechteck 3" o:spid="_x0000_s1026" style="position:absolute;left:0;text-align:left;margin-left:6.1pt;margin-top:0;width:57.3pt;height:25.95pt;z-index:25167155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" o:allowincell="f" stroked="f">
                  <v:textbox>
                    <w:txbxContent>
                      <w:p w14:paraId="093C4C52" w14:textId="77777777" w:rsidR="004F3640" w:rsidRDefault="004F364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Pr="008A2B24">
      <w:t xml:space="preserve"> </w:t>
    </w:r>
    <w:r>
      <w:t xml:space="preserve">Quality Control seit 1983 </w:t>
    </w:r>
  </w:p>
  <w:p w14:paraId="40AC3B80" w14:textId="5F47E260" w:rsidR="004F3640" w:rsidRDefault="004F36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4DA83" w14:textId="77777777" w:rsidR="004F3640" w:rsidRDefault="004F3640">
    <w:pPr>
      <w:pStyle w:val="Kopfzeile"/>
    </w:pPr>
    <w:r>
      <w:rPr>
        <w:noProof/>
        <w:lang w:bidi="de-DE"/>
      </w:rPr>
      <mc:AlternateContent>
        <mc:Choice Requires="wpg">
          <w:drawing>
            <wp:anchor distT="0" distB="0" distL="114300" distR="114300" simplePos="0" relativeHeight="251664384" behindDoc="0" locked="0" layoutInCell="1" allowOverlap="1" wp14:anchorId="37752344" wp14:editId="23D6A8D1">
              <wp:simplePos x="0" y="0"/>
              <wp:positionH relativeFrom="page">
                <wp:align>center</wp:align>
              </wp:positionH>
              <wp:positionV relativeFrom="page">
                <wp:align>center</wp:align>
              </wp:positionV>
              <wp:extent cx="7782130" cy="10065662"/>
              <wp:effectExtent l="0" t="0" r="0" b="0"/>
              <wp:wrapNone/>
              <wp:docPr id="1"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ihand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ihandform: Form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ihandform: Form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ihandform: Form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ihandform: Form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ihand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ihandform: Form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ihand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70424B5" id="Gruppe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">
              <v:shape id="Freihand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b2b2b2 [3205]" stroked="f">
                <v:path arrowok="t" o:connecttype="custom" o:connectlocs="0,0;0,3720166;775457,2545809;962637,2332290;1185469,2118770;5178629,591285;7772400,591285;7772400,0;0,0" o:connectangles="0,0,0,0,0,0,0,0,0"/>
              </v:shape>
              <v:shape id="Freihandform: Form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5f5f5f [3208]" stroked="f">
                <v:path arrowok="t" o:connecttype="custom" o:connectlocs="1628881,1895780;1700732,1696892;13603,13572;0,0;0,329116;19162,353290;1506705,1831895;1539043,1864038;1628881,1895780" o:connectangles="0,0,0,0,0,0,0,0,0"/>
              </v:shape>
              <v:shape id="Freihandform: Form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969696 [3206]" stroked="f">
                <v:path arrowok="t" o:connecttype="custom" o:connectlocs="2307676,2684454;2409112,2403672;5438,5426;0,0;0,454256;5467,469395;35142,506832;2135192,2594263;2180846,2639642;2307676,2684454" o:connectangles="0,0,0,0,0,0,0,0,0,0"/>
              </v:shape>
              <v:shape id="Freihandform: Form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b2b2b2 [3205]" stroked="f">
                <v:path arrowok="t" o:connecttype="custom" o:connectlocs="1070039,0;1070039,950237;0,950237" o:connectangles="0,0,0"/>
              </v:shape>
              <v:shape id="Freihandform: Form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969696 [3206]" stroked="f">
                <v:path arrowok="t" o:connecttype="custom" o:connectlocs="1991837,0;1991837,238843;1991837,829191;925407,1776225;0,1776225" o:connectangles="0,0,0,0,0"/>
              </v:shape>
              <v:shape id="Freihand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gray [3207]" stroked="f">
                <v:path arrowok="t" o:connecttype="custom" o:connectlocs="95230,1412099;1670857,0;1679514,0;1679514,232763;1679514,256040;1644885,302593;277033,1528480;242404,1559515;95230,1412099" o:connectangles="0,0,0,0,0,0,0,0,0"/>
              </v:shape>
              <v:shape id="Freihandform: Form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4d4d4d [3209]" stroked="f">
                <v:path arrowok="t" o:connecttype="custom" o:connectlocs="2591733,0;2605691,0;2605691,373697;2605691,411067;2549860,485806;344535,2453944;288704,2503770;271639,2515287;81037,2515287;49678,2492870;51423,2267095;2591733,0" o:connectangles="0,0,0,0,0,0,0,0,0,0,0,0"/>
              </v:shape>
              <v:shape id="Freihand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ddd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D175E6A"/>
    <w:multiLevelType w:val="hybridMultilevel"/>
    <w:tmpl w:val="957E9E84"/>
    <w:lvl w:ilvl="0" w:tplc="0F24546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C628F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AF445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467726F"/>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85A48E0"/>
    <w:multiLevelType w:val="hybridMultilevel"/>
    <w:tmpl w:val="DE421E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D8"/>
    <w:rsid w:val="00002F14"/>
    <w:rsid w:val="00003DA4"/>
    <w:rsid w:val="000066F7"/>
    <w:rsid w:val="000115CE"/>
    <w:rsid w:val="00014DFF"/>
    <w:rsid w:val="00015F2C"/>
    <w:rsid w:val="000228EB"/>
    <w:rsid w:val="000312E3"/>
    <w:rsid w:val="0003341B"/>
    <w:rsid w:val="00037167"/>
    <w:rsid w:val="00043E9D"/>
    <w:rsid w:val="00054AC3"/>
    <w:rsid w:val="00055ADC"/>
    <w:rsid w:val="00056524"/>
    <w:rsid w:val="00063037"/>
    <w:rsid w:val="000633F7"/>
    <w:rsid w:val="00063762"/>
    <w:rsid w:val="00063A84"/>
    <w:rsid w:val="00071EB9"/>
    <w:rsid w:val="0007770C"/>
    <w:rsid w:val="00077EE9"/>
    <w:rsid w:val="0008031E"/>
    <w:rsid w:val="000828F4"/>
    <w:rsid w:val="00082B74"/>
    <w:rsid w:val="00097115"/>
    <w:rsid w:val="000A1340"/>
    <w:rsid w:val="000A1D69"/>
    <w:rsid w:val="000A2101"/>
    <w:rsid w:val="000A76B3"/>
    <w:rsid w:val="000B2466"/>
    <w:rsid w:val="000B3B8B"/>
    <w:rsid w:val="000B658A"/>
    <w:rsid w:val="000D17AA"/>
    <w:rsid w:val="000D2BA5"/>
    <w:rsid w:val="000D6AAA"/>
    <w:rsid w:val="000D7BED"/>
    <w:rsid w:val="000E098C"/>
    <w:rsid w:val="000E0ACD"/>
    <w:rsid w:val="000E1BAB"/>
    <w:rsid w:val="000E2EF0"/>
    <w:rsid w:val="000E3744"/>
    <w:rsid w:val="000F0D2D"/>
    <w:rsid w:val="000F1B5C"/>
    <w:rsid w:val="000F51EC"/>
    <w:rsid w:val="000F7122"/>
    <w:rsid w:val="00102F97"/>
    <w:rsid w:val="001112CB"/>
    <w:rsid w:val="00114A27"/>
    <w:rsid w:val="0011797C"/>
    <w:rsid w:val="0013072E"/>
    <w:rsid w:val="00136866"/>
    <w:rsid w:val="00141C44"/>
    <w:rsid w:val="00142511"/>
    <w:rsid w:val="001547BE"/>
    <w:rsid w:val="001606CF"/>
    <w:rsid w:val="00162546"/>
    <w:rsid w:val="0016264F"/>
    <w:rsid w:val="0017049C"/>
    <w:rsid w:val="00173CE4"/>
    <w:rsid w:val="00173F4D"/>
    <w:rsid w:val="001815F6"/>
    <w:rsid w:val="00181829"/>
    <w:rsid w:val="00184E66"/>
    <w:rsid w:val="00191D8A"/>
    <w:rsid w:val="00191EE4"/>
    <w:rsid w:val="00192F90"/>
    <w:rsid w:val="001A7CC6"/>
    <w:rsid w:val="001B22EE"/>
    <w:rsid w:val="001B2526"/>
    <w:rsid w:val="001B4EEF"/>
    <w:rsid w:val="001B689C"/>
    <w:rsid w:val="001C5A1F"/>
    <w:rsid w:val="001C6A8B"/>
    <w:rsid w:val="001D3145"/>
    <w:rsid w:val="001D6DE6"/>
    <w:rsid w:val="00200635"/>
    <w:rsid w:val="002045C9"/>
    <w:rsid w:val="002210A9"/>
    <w:rsid w:val="00223732"/>
    <w:rsid w:val="0022431D"/>
    <w:rsid w:val="00234C01"/>
    <w:rsid w:val="00235D46"/>
    <w:rsid w:val="00237EFA"/>
    <w:rsid w:val="002447B7"/>
    <w:rsid w:val="002514C4"/>
    <w:rsid w:val="0025283A"/>
    <w:rsid w:val="00254E0D"/>
    <w:rsid w:val="00262F61"/>
    <w:rsid w:val="002651FA"/>
    <w:rsid w:val="002663A3"/>
    <w:rsid w:val="00267173"/>
    <w:rsid w:val="00271DFE"/>
    <w:rsid w:val="002732F2"/>
    <w:rsid w:val="00281B08"/>
    <w:rsid w:val="00284ECC"/>
    <w:rsid w:val="002861D2"/>
    <w:rsid w:val="00292706"/>
    <w:rsid w:val="00297403"/>
    <w:rsid w:val="002B0DB4"/>
    <w:rsid w:val="002B1DF8"/>
    <w:rsid w:val="002C2A5E"/>
    <w:rsid w:val="002C495C"/>
    <w:rsid w:val="002C64EE"/>
    <w:rsid w:val="002D3F67"/>
    <w:rsid w:val="002D4690"/>
    <w:rsid w:val="002E58B6"/>
    <w:rsid w:val="002E69CB"/>
    <w:rsid w:val="002F0084"/>
    <w:rsid w:val="002F1C9A"/>
    <w:rsid w:val="003015B9"/>
    <w:rsid w:val="00301832"/>
    <w:rsid w:val="00302BA9"/>
    <w:rsid w:val="00305452"/>
    <w:rsid w:val="00306197"/>
    <w:rsid w:val="00313D74"/>
    <w:rsid w:val="00317D81"/>
    <w:rsid w:val="00320080"/>
    <w:rsid w:val="003225EA"/>
    <w:rsid w:val="00343C41"/>
    <w:rsid w:val="003467B7"/>
    <w:rsid w:val="00351EED"/>
    <w:rsid w:val="00353435"/>
    <w:rsid w:val="00357B26"/>
    <w:rsid w:val="00362C7F"/>
    <w:rsid w:val="003715F0"/>
    <w:rsid w:val="00377995"/>
    <w:rsid w:val="0038000D"/>
    <w:rsid w:val="003804AE"/>
    <w:rsid w:val="0038589F"/>
    <w:rsid w:val="00385ACF"/>
    <w:rsid w:val="00386842"/>
    <w:rsid w:val="0039326C"/>
    <w:rsid w:val="00394F0D"/>
    <w:rsid w:val="003951D8"/>
    <w:rsid w:val="0039682A"/>
    <w:rsid w:val="003A770B"/>
    <w:rsid w:val="003B0063"/>
    <w:rsid w:val="003B2459"/>
    <w:rsid w:val="003B3091"/>
    <w:rsid w:val="003B3CB5"/>
    <w:rsid w:val="003B424A"/>
    <w:rsid w:val="003B463C"/>
    <w:rsid w:val="003B5DBF"/>
    <w:rsid w:val="003C486F"/>
    <w:rsid w:val="003C70DC"/>
    <w:rsid w:val="003D1F96"/>
    <w:rsid w:val="003D69F7"/>
    <w:rsid w:val="003E26A4"/>
    <w:rsid w:val="003E330F"/>
    <w:rsid w:val="003F0CDC"/>
    <w:rsid w:val="003F1391"/>
    <w:rsid w:val="003F5389"/>
    <w:rsid w:val="0040755D"/>
    <w:rsid w:val="00415672"/>
    <w:rsid w:val="004159F2"/>
    <w:rsid w:val="0042222F"/>
    <w:rsid w:val="0042257A"/>
    <w:rsid w:val="00422757"/>
    <w:rsid w:val="0042665C"/>
    <w:rsid w:val="0043189D"/>
    <w:rsid w:val="00436E03"/>
    <w:rsid w:val="00436EBD"/>
    <w:rsid w:val="00442EA4"/>
    <w:rsid w:val="004435B2"/>
    <w:rsid w:val="004513B8"/>
    <w:rsid w:val="00452E33"/>
    <w:rsid w:val="00453F72"/>
    <w:rsid w:val="004549DF"/>
    <w:rsid w:val="004572A6"/>
    <w:rsid w:val="004600CA"/>
    <w:rsid w:val="00465D99"/>
    <w:rsid w:val="004677CA"/>
    <w:rsid w:val="00470867"/>
    <w:rsid w:val="004718B7"/>
    <w:rsid w:val="004736BF"/>
    <w:rsid w:val="00475B74"/>
    <w:rsid w:val="00475D96"/>
    <w:rsid w:val="00477474"/>
    <w:rsid w:val="00477924"/>
    <w:rsid w:val="004808D5"/>
    <w:rsid w:val="00480B7F"/>
    <w:rsid w:val="0048410E"/>
    <w:rsid w:val="00484C57"/>
    <w:rsid w:val="00485FC2"/>
    <w:rsid w:val="00486E7F"/>
    <w:rsid w:val="00497564"/>
    <w:rsid w:val="004A1893"/>
    <w:rsid w:val="004A1D23"/>
    <w:rsid w:val="004A1DE1"/>
    <w:rsid w:val="004C4A44"/>
    <w:rsid w:val="004E029B"/>
    <w:rsid w:val="004E26DC"/>
    <w:rsid w:val="004E6085"/>
    <w:rsid w:val="004E70DE"/>
    <w:rsid w:val="004F1ED3"/>
    <w:rsid w:val="004F305F"/>
    <w:rsid w:val="004F3640"/>
    <w:rsid w:val="00500892"/>
    <w:rsid w:val="0050304B"/>
    <w:rsid w:val="00507715"/>
    <w:rsid w:val="0051251A"/>
    <w:rsid w:val="005125BB"/>
    <w:rsid w:val="00512DD5"/>
    <w:rsid w:val="00524A6A"/>
    <w:rsid w:val="00525D82"/>
    <w:rsid w:val="005264AB"/>
    <w:rsid w:val="005346A6"/>
    <w:rsid w:val="00536D4E"/>
    <w:rsid w:val="005370B3"/>
    <w:rsid w:val="00537F9C"/>
    <w:rsid w:val="00543479"/>
    <w:rsid w:val="00547047"/>
    <w:rsid w:val="00551228"/>
    <w:rsid w:val="0055629A"/>
    <w:rsid w:val="00556DF7"/>
    <w:rsid w:val="0056097D"/>
    <w:rsid w:val="00561A7A"/>
    <w:rsid w:val="0057080C"/>
    <w:rsid w:val="00572123"/>
    <w:rsid w:val="00572222"/>
    <w:rsid w:val="00573EA5"/>
    <w:rsid w:val="00580873"/>
    <w:rsid w:val="00583033"/>
    <w:rsid w:val="00583A1F"/>
    <w:rsid w:val="00583B43"/>
    <w:rsid w:val="005930FB"/>
    <w:rsid w:val="005958AD"/>
    <w:rsid w:val="00596E7A"/>
    <w:rsid w:val="00597476"/>
    <w:rsid w:val="005A5557"/>
    <w:rsid w:val="005B0D50"/>
    <w:rsid w:val="005B5924"/>
    <w:rsid w:val="005C10F9"/>
    <w:rsid w:val="005C4C0D"/>
    <w:rsid w:val="005C53C1"/>
    <w:rsid w:val="005D28C3"/>
    <w:rsid w:val="005D2FA2"/>
    <w:rsid w:val="005D3DA6"/>
    <w:rsid w:val="005D7F9B"/>
    <w:rsid w:val="005E6B19"/>
    <w:rsid w:val="005E751D"/>
    <w:rsid w:val="005F0347"/>
    <w:rsid w:val="005F56A1"/>
    <w:rsid w:val="005F616B"/>
    <w:rsid w:val="0060212A"/>
    <w:rsid w:val="00607282"/>
    <w:rsid w:val="00613782"/>
    <w:rsid w:val="006140BE"/>
    <w:rsid w:val="00616566"/>
    <w:rsid w:val="0062185E"/>
    <w:rsid w:val="00625F7D"/>
    <w:rsid w:val="006345F6"/>
    <w:rsid w:val="006426EC"/>
    <w:rsid w:val="00642E91"/>
    <w:rsid w:val="00644CA0"/>
    <w:rsid w:val="0065289D"/>
    <w:rsid w:val="006529F0"/>
    <w:rsid w:val="0066150B"/>
    <w:rsid w:val="00670E8B"/>
    <w:rsid w:val="006740B0"/>
    <w:rsid w:val="006766FB"/>
    <w:rsid w:val="006813BB"/>
    <w:rsid w:val="006831EE"/>
    <w:rsid w:val="00687226"/>
    <w:rsid w:val="00690D3C"/>
    <w:rsid w:val="006A0782"/>
    <w:rsid w:val="006A3BFC"/>
    <w:rsid w:val="006B105E"/>
    <w:rsid w:val="006B21F3"/>
    <w:rsid w:val="006B2607"/>
    <w:rsid w:val="006C0E18"/>
    <w:rsid w:val="006C1A60"/>
    <w:rsid w:val="006C5AB1"/>
    <w:rsid w:val="006D323A"/>
    <w:rsid w:val="006E46C5"/>
    <w:rsid w:val="006E5A9D"/>
    <w:rsid w:val="006E7113"/>
    <w:rsid w:val="006E7D69"/>
    <w:rsid w:val="006F7144"/>
    <w:rsid w:val="00700020"/>
    <w:rsid w:val="007128B3"/>
    <w:rsid w:val="00714BC7"/>
    <w:rsid w:val="00715A58"/>
    <w:rsid w:val="007271A8"/>
    <w:rsid w:val="00733FEA"/>
    <w:rsid w:val="00743059"/>
    <w:rsid w:val="00744EA9"/>
    <w:rsid w:val="007461E3"/>
    <w:rsid w:val="00751376"/>
    <w:rsid w:val="00752FC4"/>
    <w:rsid w:val="00753C42"/>
    <w:rsid w:val="00754F9A"/>
    <w:rsid w:val="00756FF7"/>
    <w:rsid w:val="00757E9C"/>
    <w:rsid w:val="00767FE4"/>
    <w:rsid w:val="007701C7"/>
    <w:rsid w:val="00783F37"/>
    <w:rsid w:val="00792D6B"/>
    <w:rsid w:val="00793998"/>
    <w:rsid w:val="00794D18"/>
    <w:rsid w:val="00796B76"/>
    <w:rsid w:val="007A5C8B"/>
    <w:rsid w:val="007B11AF"/>
    <w:rsid w:val="007B4C91"/>
    <w:rsid w:val="007C1EF7"/>
    <w:rsid w:val="007C2963"/>
    <w:rsid w:val="007C29EE"/>
    <w:rsid w:val="007C313B"/>
    <w:rsid w:val="007C562E"/>
    <w:rsid w:val="007C5A59"/>
    <w:rsid w:val="007D0A37"/>
    <w:rsid w:val="007D35E5"/>
    <w:rsid w:val="007D70F7"/>
    <w:rsid w:val="007E7489"/>
    <w:rsid w:val="007F043C"/>
    <w:rsid w:val="007F1C7A"/>
    <w:rsid w:val="007F1FFF"/>
    <w:rsid w:val="007F36D4"/>
    <w:rsid w:val="007F3B03"/>
    <w:rsid w:val="007F430D"/>
    <w:rsid w:val="00801554"/>
    <w:rsid w:val="0080209B"/>
    <w:rsid w:val="00811F36"/>
    <w:rsid w:val="008141E9"/>
    <w:rsid w:val="00830C4D"/>
    <w:rsid w:val="00830C5F"/>
    <w:rsid w:val="00834A33"/>
    <w:rsid w:val="00834EB0"/>
    <w:rsid w:val="00837764"/>
    <w:rsid w:val="0084494E"/>
    <w:rsid w:val="0084517B"/>
    <w:rsid w:val="00845A87"/>
    <w:rsid w:val="008460F7"/>
    <w:rsid w:val="00854BD8"/>
    <w:rsid w:val="0086086B"/>
    <w:rsid w:val="00861F35"/>
    <w:rsid w:val="00867256"/>
    <w:rsid w:val="00867B8D"/>
    <w:rsid w:val="008711AA"/>
    <w:rsid w:val="0087201B"/>
    <w:rsid w:val="00873D55"/>
    <w:rsid w:val="0087729F"/>
    <w:rsid w:val="00881452"/>
    <w:rsid w:val="00886CF0"/>
    <w:rsid w:val="00890334"/>
    <w:rsid w:val="00890597"/>
    <w:rsid w:val="00891A2D"/>
    <w:rsid w:val="00896EE1"/>
    <w:rsid w:val="008A0AEC"/>
    <w:rsid w:val="008A2B24"/>
    <w:rsid w:val="008A6EC1"/>
    <w:rsid w:val="008B3BD8"/>
    <w:rsid w:val="008B56F8"/>
    <w:rsid w:val="008C1259"/>
    <w:rsid w:val="008C1482"/>
    <w:rsid w:val="008C2737"/>
    <w:rsid w:val="008C4287"/>
    <w:rsid w:val="008C56C5"/>
    <w:rsid w:val="008D0AA7"/>
    <w:rsid w:val="008D1EBE"/>
    <w:rsid w:val="008D49CC"/>
    <w:rsid w:val="008E5ED1"/>
    <w:rsid w:val="008F3016"/>
    <w:rsid w:val="008F7DBB"/>
    <w:rsid w:val="00901842"/>
    <w:rsid w:val="0090401D"/>
    <w:rsid w:val="00904A43"/>
    <w:rsid w:val="009054B2"/>
    <w:rsid w:val="0090555B"/>
    <w:rsid w:val="00912A0A"/>
    <w:rsid w:val="0091340D"/>
    <w:rsid w:val="0092222E"/>
    <w:rsid w:val="00925CA7"/>
    <w:rsid w:val="00925F6D"/>
    <w:rsid w:val="00933B3D"/>
    <w:rsid w:val="00935D02"/>
    <w:rsid w:val="00937104"/>
    <w:rsid w:val="00946709"/>
    <w:rsid w:val="009468D3"/>
    <w:rsid w:val="00955428"/>
    <w:rsid w:val="00956F36"/>
    <w:rsid w:val="00962C68"/>
    <w:rsid w:val="00963A7B"/>
    <w:rsid w:val="00970C6A"/>
    <w:rsid w:val="00972E1E"/>
    <w:rsid w:val="00973881"/>
    <w:rsid w:val="00977E72"/>
    <w:rsid w:val="00985BC8"/>
    <w:rsid w:val="00985BD7"/>
    <w:rsid w:val="009964DF"/>
    <w:rsid w:val="009A120C"/>
    <w:rsid w:val="009B1D8F"/>
    <w:rsid w:val="009E4C98"/>
    <w:rsid w:val="009F2211"/>
    <w:rsid w:val="009F23A0"/>
    <w:rsid w:val="00A002EF"/>
    <w:rsid w:val="00A05793"/>
    <w:rsid w:val="00A05A82"/>
    <w:rsid w:val="00A06DD7"/>
    <w:rsid w:val="00A077A9"/>
    <w:rsid w:val="00A12899"/>
    <w:rsid w:val="00A17117"/>
    <w:rsid w:val="00A2457F"/>
    <w:rsid w:val="00A323A9"/>
    <w:rsid w:val="00A346BE"/>
    <w:rsid w:val="00A360A7"/>
    <w:rsid w:val="00A41EA7"/>
    <w:rsid w:val="00A44AFA"/>
    <w:rsid w:val="00A54B66"/>
    <w:rsid w:val="00A5578C"/>
    <w:rsid w:val="00A571C6"/>
    <w:rsid w:val="00A578DF"/>
    <w:rsid w:val="00A64237"/>
    <w:rsid w:val="00A66F9A"/>
    <w:rsid w:val="00A718D3"/>
    <w:rsid w:val="00A763AE"/>
    <w:rsid w:val="00A81589"/>
    <w:rsid w:val="00A8347A"/>
    <w:rsid w:val="00A92360"/>
    <w:rsid w:val="00A92F9C"/>
    <w:rsid w:val="00AA1E53"/>
    <w:rsid w:val="00AA3D36"/>
    <w:rsid w:val="00AA6057"/>
    <w:rsid w:val="00AB47A8"/>
    <w:rsid w:val="00AB65DA"/>
    <w:rsid w:val="00AB7126"/>
    <w:rsid w:val="00AC159D"/>
    <w:rsid w:val="00AC1A6E"/>
    <w:rsid w:val="00AE3876"/>
    <w:rsid w:val="00AE47BD"/>
    <w:rsid w:val="00AF256B"/>
    <w:rsid w:val="00AF27BF"/>
    <w:rsid w:val="00AF2DFF"/>
    <w:rsid w:val="00AF600D"/>
    <w:rsid w:val="00AF72F0"/>
    <w:rsid w:val="00B14460"/>
    <w:rsid w:val="00B15348"/>
    <w:rsid w:val="00B159E7"/>
    <w:rsid w:val="00B222FA"/>
    <w:rsid w:val="00B30814"/>
    <w:rsid w:val="00B3138F"/>
    <w:rsid w:val="00B37D81"/>
    <w:rsid w:val="00B40F1A"/>
    <w:rsid w:val="00B419AC"/>
    <w:rsid w:val="00B43797"/>
    <w:rsid w:val="00B44D32"/>
    <w:rsid w:val="00B45C47"/>
    <w:rsid w:val="00B45C7F"/>
    <w:rsid w:val="00B51D57"/>
    <w:rsid w:val="00B63133"/>
    <w:rsid w:val="00B65044"/>
    <w:rsid w:val="00B65B17"/>
    <w:rsid w:val="00B70CCF"/>
    <w:rsid w:val="00B72550"/>
    <w:rsid w:val="00B80BE1"/>
    <w:rsid w:val="00B92144"/>
    <w:rsid w:val="00B92BE5"/>
    <w:rsid w:val="00B93098"/>
    <w:rsid w:val="00B94540"/>
    <w:rsid w:val="00B960BE"/>
    <w:rsid w:val="00BA00DD"/>
    <w:rsid w:val="00BA14B7"/>
    <w:rsid w:val="00BA6AE8"/>
    <w:rsid w:val="00BB004D"/>
    <w:rsid w:val="00BB5EA0"/>
    <w:rsid w:val="00BC0F0A"/>
    <w:rsid w:val="00BC2BAB"/>
    <w:rsid w:val="00BE07F4"/>
    <w:rsid w:val="00BE13A0"/>
    <w:rsid w:val="00BE1B65"/>
    <w:rsid w:val="00BE3045"/>
    <w:rsid w:val="00BE6847"/>
    <w:rsid w:val="00BF0547"/>
    <w:rsid w:val="00BF12BF"/>
    <w:rsid w:val="00BF45AE"/>
    <w:rsid w:val="00BF4807"/>
    <w:rsid w:val="00BF57DC"/>
    <w:rsid w:val="00BF63BA"/>
    <w:rsid w:val="00BF76F8"/>
    <w:rsid w:val="00C035CA"/>
    <w:rsid w:val="00C03C5D"/>
    <w:rsid w:val="00C11980"/>
    <w:rsid w:val="00C17527"/>
    <w:rsid w:val="00C25D9D"/>
    <w:rsid w:val="00C27C43"/>
    <w:rsid w:val="00C37964"/>
    <w:rsid w:val="00C422B9"/>
    <w:rsid w:val="00C44967"/>
    <w:rsid w:val="00C47928"/>
    <w:rsid w:val="00C50D26"/>
    <w:rsid w:val="00C51F51"/>
    <w:rsid w:val="00C5510A"/>
    <w:rsid w:val="00C636B2"/>
    <w:rsid w:val="00C64930"/>
    <w:rsid w:val="00C661CF"/>
    <w:rsid w:val="00C75866"/>
    <w:rsid w:val="00C91C24"/>
    <w:rsid w:val="00C97F4F"/>
    <w:rsid w:val="00CA016C"/>
    <w:rsid w:val="00CA3645"/>
    <w:rsid w:val="00CA5A14"/>
    <w:rsid w:val="00CB0809"/>
    <w:rsid w:val="00CB45F6"/>
    <w:rsid w:val="00CD0711"/>
    <w:rsid w:val="00CD0CC7"/>
    <w:rsid w:val="00CD1F59"/>
    <w:rsid w:val="00CD4DC7"/>
    <w:rsid w:val="00CE5B2C"/>
    <w:rsid w:val="00CF46CA"/>
    <w:rsid w:val="00CF7187"/>
    <w:rsid w:val="00D020C2"/>
    <w:rsid w:val="00D04123"/>
    <w:rsid w:val="00D0527E"/>
    <w:rsid w:val="00D0542B"/>
    <w:rsid w:val="00D06525"/>
    <w:rsid w:val="00D115AF"/>
    <w:rsid w:val="00D149F1"/>
    <w:rsid w:val="00D27506"/>
    <w:rsid w:val="00D36106"/>
    <w:rsid w:val="00D361B9"/>
    <w:rsid w:val="00D47566"/>
    <w:rsid w:val="00D47948"/>
    <w:rsid w:val="00D51D2F"/>
    <w:rsid w:val="00D545E9"/>
    <w:rsid w:val="00D56460"/>
    <w:rsid w:val="00D705E6"/>
    <w:rsid w:val="00D71725"/>
    <w:rsid w:val="00D717CA"/>
    <w:rsid w:val="00D7235E"/>
    <w:rsid w:val="00D76A81"/>
    <w:rsid w:val="00D84B36"/>
    <w:rsid w:val="00D851DD"/>
    <w:rsid w:val="00D86FC4"/>
    <w:rsid w:val="00D87160"/>
    <w:rsid w:val="00D930D7"/>
    <w:rsid w:val="00D948BD"/>
    <w:rsid w:val="00DA2712"/>
    <w:rsid w:val="00DA4E36"/>
    <w:rsid w:val="00DA554E"/>
    <w:rsid w:val="00DA6A3F"/>
    <w:rsid w:val="00DB1E96"/>
    <w:rsid w:val="00DB3816"/>
    <w:rsid w:val="00DB3E78"/>
    <w:rsid w:val="00DB6FCD"/>
    <w:rsid w:val="00DC28F5"/>
    <w:rsid w:val="00DC6DBA"/>
    <w:rsid w:val="00DC7840"/>
    <w:rsid w:val="00DD360F"/>
    <w:rsid w:val="00DD4422"/>
    <w:rsid w:val="00DD44D3"/>
    <w:rsid w:val="00DE0A3F"/>
    <w:rsid w:val="00DE5631"/>
    <w:rsid w:val="00DE79A2"/>
    <w:rsid w:val="00DF0748"/>
    <w:rsid w:val="00DF1AB4"/>
    <w:rsid w:val="00E06442"/>
    <w:rsid w:val="00E10DF3"/>
    <w:rsid w:val="00E10E4B"/>
    <w:rsid w:val="00E151AB"/>
    <w:rsid w:val="00E224F1"/>
    <w:rsid w:val="00E31253"/>
    <w:rsid w:val="00E32180"/>
    <w:rsid w:val="00E35270"/>
    <w:rsid w:val="00E41D16"/>
    <w:rsid w:val="00E41F37"/>
    <w:rsid w:val="00E44DE0"/>
    <w:rsid w:val="00E52E04"/>
    <w:rsid w:val="00E5646A"/>
    <w:rsid w:val="00E61A8A"/>
    <w:rsid w:val="00E6524F"/>
    <w:rsid w:val="00E65FAF"/>
    <w:rsid w:val="00E67249"/>
    <w:rsid w:val="00E71750"/>
    <w:rsid w:val="00E736EF"/>
    <w:rsid w:val="00E834E7"/>
    <w:rsid w:val="00E841EA"/>
    <w:rsid w:val="00E8512C"/>
    <w:rsid w:val="00EA0315"/>
    <w:rsid w:val="00EA0323"/>
    <w:rsid w:val="00EA2268"/>
    <w:rsid w:val="00EA4AA9"/>
    <w:rsid w:val="00EA7A2B"/>
    <w:rsid w:val="00EB3981"/>
    <w:rsid w:val="00EB6309"/>
    <w:rsid w:val="00EB7FAA"/>
    <w:rsid w:val="00ED2843"/>
    <w:rsid w:val="00ED2CCE"/>
    <w:rsid w:val="00ED5A54"/>
    <w:rsid w:val="00EE08C3"/>
    <w:rsid w:val="00EE4B67"/>
    <w:rsid w:val="00EE4E41"/>
    <w:rsid w:val="00EF333E"/>
    <w:rsid w:val="00EF3C88"/>
    <w:rsid w:val="00EF502F"/>
    <w:rsid w:val="00EF7142"/>
    <w:rsid w:val="00F013CE"/>
    <w:rsid w:val="00F0221E"/>
    <w:rsid w:val="00F0274E"/>
    <w:rsid w:val="00F033DE"/>
    <w:rsid w:val="00F067E8"/>
    <w:rsid w:val="00F24BB2"/>
    <w:rsid w:val="00F3229E"/>
    <w:rsid w:val="00F33501"/>
    <w:rsid w:val="00F3355A"/>
    <w:rsid w:val="00F40086"/>
    <w:rsid w:val="00F42156"/>
    <w:rsid w:val="00F45D4D"/>
    <w:rsid w:val="00F46FBC"/>
    <w:rsid w:val="00F47663"/>
    <w:rsid w:val="00F5028B"/>
    <w:rsid w:val="00F64299"/>
    <w:rsid w:val="00F67C25"/>
    <w:rsid w:val="00F71D73"/>
    <w:rsid w:val="00F73579"/>
    <w:rsid w:val="00F7450F"/>
    <w:rsid w:val="00F763B1"/>
    <w:rsid w:val="00F770A0"/>
    <w:rsid w:val="00F81B60"/>
    <w:rsid w:val="00F84019"/>
    <w:rsid w:val="00F84D94"/>
    <w:rsid w:val="00FA1F35"/>
    <w:rsid w:val="00FA38F2"/>
    <w:rsid w:val="00FA3C77"/>
    <w:rsid w:val="00FA402E"/>
    <w:rsid w:val="00FB240A"/>
    <w:rsid w:val="00FB49C2"/>
    <w:rsid w:val="00FC303F"/>
    <w:rsid w:val="00FC3FC4"/>
    <w:rsid w:val="00FD0BE7"/>
    <w:rsid w:val="00FD4B2D"/>
    <w:rsid w:val="00FE6EC9"/>
    <w:rsid w:val="00FE7AAA"/>
    <w:rsid w:val="00FE7F44"/>
    <w:rsid w:val="00FF289C"/>
    <w:rsid w:val="00FF360F"/>
    <w:rsid w:val="00FF5650"/>
    <w:rsid w:val="00FF5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6A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00000" w:themeColor="text2" w:themeShade="BF"/>
        <w:sz w:val="22"/>
        <w:szCs w:val="22"/>
        <w:lang w:val="de-DE"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5" w:unhideWhenUsed="1" w:qFormat="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36D4"/>
    <w:rPr>
      <w:rFonts w:ascii="Arial" w:hAnsi="Arial" w:cs="Arial"/>
      <w:color w:val="auto"/>
    </w:rPr>
  </w:style>
  <w:style w:type="paragraph" w:styleId="berschrift1">
    <w:name w:val="heading 1"/>
    <w:basedOn w:val="Standard"/>
    <w:next w:val="Standard"/>
    <w:link w:val="berschrift1Zchn"/>
    <w:uiPriority w:val="9"/>
    <w:semiHidden/>
    <w:rsid w:val="007F36D4"/>
    <w:pPr>
      <w:keepNext/>
      <w:keepLines/>
      <w:spacing w:before="480" w:after="0"/>
      <w:outlineLvl w:val="0"/>
    </w:pPr>
    <w:rPr>
      <w:rFonts w:eastAsiaTheme="majorEastAsia"/>
      <w:b/>
      <w:bCs/>
      <w:color w:val="595959" w:themeColor="accent2" w:themeShade="80"/>
      <w:sz w:val="28"/>
      <w:szCs w:val="28"/>
    </w:rPr>
  </w:style>
  <w:style w:type="paragraph" w:styleId="berschrift2">
    <w:name w:val="heading 2"/>
    <w:basedOn w:val="Standard"/>
    <w:next w:val="Standard"/>
    <w:link w:val="berschrift2Zchn"/>
    <w:uiPriority w:val="9"/>
    <w:qFormat/>
    <w:rsid w:val="007F36D4"/>
    <w:pPr>
      <w:keepNext/>
      <w:keepLines/>
      <w:spacing w:before="200" w:after="0"/>
      <w:outlineLvl w:val="1"/>
    </w:pPr>
    <w:rPr>
      <w:rFonts w:eastAsiaTheme="majorEastAsia"/>
      <w:b/>
      <w:bCs/>
      <w:color w:val="262626" w:themeColor="text1" w:themeTint="D9"/>
      <w:sz w:val="26"/>
      <w:szCs w:val="26"/>
    </w:rPr>
  </w:style>
  <w:style w:type="paragraph" w:styleId="berschrift3">
    <w:name w:val="heading 3"/>
    <w:basedOn w:val="Standard"/>
    <w:next w:val="Standard"/>
    <w:link w:val="berschrift3Zchn"/>
    <w:uiPriority w:val="9"/>
    <w:unhideWhenUsed/>
    <w:qFormat/>
    <w:rsid w:val="007F36D4"/>
    <w:pPr>
      <w:keepNext/>
      <w:keepLines/>
      <w:spacing w:before="40" w:after="0"/>
      <w:outlineLvl w:val="2"/>
    </w:pPr>
    <w:rPr>
      <w:rFonts w:eastAsiaTheme="majorEastAsia"/>
      <w:color w:val="6E6E6E" w:themeColor="accent1" w:themeShade="7F"/>
      <w:sz w:val="24"/>
      <w:szCs w:val="24"/>
    </w:rPr>
  </w:style>
  <w:style w:type="paragraph" w:styleId="berschrift4">
    <w:name w:val="heading 4"/>
    <w:basedOn w:val="Standard"/>
    <w:next w:val="Standard"/>
    <w:link w:val="berschrift4Zchn"/>
    <w:uiPriority w:val="9"/>
    <w:unhideWhenUsed/>
    <w:qFormat/>
    <w:rsid w:val="007F36D4"/>
    <w:pPr>
      <w:keepNext/>
      <w:keepLines/>
      <w:spacing w:before="40" w:after="0"/>
      <w:outlineLvl w:val="3"/>
    </w:pPr>
    <w:rPr>
      <w:rFonts w:eastAsiaTheme="majorEastAsia"/>
      <w:i/>
      <w:iCs/>
      <w:color w:val="A5A5A5" w:themeColor="accent1" w:themeShade="BF"/>
    </w:rPr>
  </w:style>
  <w:style w:type="paragraph" w:styleId="berschrift5">
    <w:name w:val="heading 5"/>
    <w:basedOn w:val="Standard"/>
    <w:next w:val="Standard"/>
    <w:link w:val="berschrift5Zchn"/>
    <w:uiPriority w:val="9"/>
    <w:semiHidden/>
    <w:unhideWhenUsed/>
    <w:qFormat/>
    <w:rsid w:val="007F36D4"/>
    <w:pPr>
      <w:keepNext/>
      <w:keepLines/>
      <w:spacing w:before="40" w:after="0"/>
      <w:outlineLvl w:val="4"/>
    </w:pPr>
    <w:rPr>
      <w:rFonts w:eastAsiaTheme="majorEastAsia"/>
      <w:color w:val="A5A5A5" w:themeColor="accent1" w:themeShade="BF"/>
    </w:rPr>
  </w:style>
  <w:style w:type="paragraph" w:styleId="berschrift6">
    <w:name w:val="heading 6"/>
    <w:basedOn w:val="Standard"/>
    <w:next w:val="Standard"/>
    <w:link w:val="berschrift6Zchn"/>
    <w:uiPriority w:val="9"/>
    <w:semiHidden/>
    <w:unhideWhenUsed/>
    <w:qFormat/>
    <w:rsid w:val="007F36D4"/>
    <w:pPr>
      <w:keepNext/>
      <w:keepLines/>
      <w:spacing w:before="40" w:after="0"/>
      <w:outlineLvl w:val="5"/>
    </w:pPr>
    <w:rPr>
      <w:rFonts w:eastAsiaTheme="majorEastAsia"/>
      <w:color w:val="6E6E6E" w:themeColor="accent1" w:themeShade="7F"/>
    </w:rPr>
  </w:style>
  <w:style w:type="paragraph" w:styleId="berschrift7">
    <w:name w:val="heading 7"/>
    <w:basedOn w:val="Standard"/>
    <w:next w:val="Standard"/>
    <w:link w:val="berschrift7Zchn"/>
    <w:uiPriority w:val="9"/>
    <w:semiHidden/>
    <w:unhideWhenUsed/>
    <w:qFormat/>
    <w:rsid w:val="007F36D4"/>
    <w:pPr>
      <w:keepNext/>
      <w:keepLines/>
      <w:spacing w:before="40" w:after="0"/>
      <w:outlineLvl w:val="6"/>
    </w:pPr>
    <w:rPr>
      <w:rFonts w:eastAsiaTheme="majorEastAsia"/>
      <w:i/>
      <w:iCs/>
      <w:color w:val="6E6E6E" w:themeColor="accent1" w:themeShade="7F"/>
    </w:rPr>
  </w:style>
  <w:style w:type="paragraph" w:styleId="berschrift8">
    <w:name w:val="heading 8"/>
    <w:basedOn w:val="Standard"/>
    <w:next w:val="Standard"/>
    <w:link w:val="berschrift8Zchn"/>
    <w:uiPriority w:val="9"/>
    <w:semiHidden/>
    <w:unhideWhenUsed/>
    <w:qFormat/>
    <w:rsid w:val="007F36D4"/>
    <w:pPr>
      <w:keepNext/>
      <w:keepLines/>
      <w:spacing w:before="40" w:after="0"/>
      <w:outlineLvl w:val="7"/>
    </w:pPr>
    <w:rPr>
      <w:rFonts w:eastAsiaTheme="majorEastAsia"/>
      <w:color w:val="272727" w:themeColor="text1" w:themeTint="D8"/>
      <w:szCs w:val="21"/>
    </w:rPr>
  </w:style>
  <w:style w:type="paragraph" w:styleId="berschrift9">
    <w:name w:val="heading 9"/>
    <w:basedOn w:val="Standard"/>
    <w:next w:val="Standard"/>
    <w:link w:val="berschrift9Zchn"/>
    <w:uiPriority w:val="9"/>
    <w:semiHidden/>
    <w:unhideWhenUsed/>
    <w:qFormat/>
    <w:rsid w:val="007F36D4"/>
    <w:pPr>
      <w:keepNext/>
      <w:keepLines/>
      <w:spacing w:before="40" w:after="0"/>
      <w:outlineLvl w:val="8"/>
    </w:pPr>
    <w:rPr>
      <w:rFonts w:eastAsiaTheme="majorEastAsia"/>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F36D4"/>
    <w:pPr>
      <w:spacing w:after="0" w:line="240" w:lineRule="auto"/>
    </w:pPr>
  </w:style>
  <w:style w:type="character" w:customStyle="1" w:styleId="KopfzeileZchn">
    <w:name w:val="Kopfzeile Zchn"/>
    <w:basedOn w:val="Absatz-Standardschriftart"/>
    <w:link w:val="Kopfzeile"/>
    <w:uiPriority w:val="99"/>
    <w:rsid w:val="007F36D4"/>
    <w:rPr>
      <w:rFonts w:ascii="Arial" w:hAnsi="Arial" w:cs="Arial"/>
      <w:color w:val="auto"/>
    </w:rPr>
  </w:style>
  <w:style w:type="paragraph" w:styleId="Fuzeile">
    <w:name w:val="footer"/>
    <w:basedOn w:val="Standard"/>
    <w:link w:val="FuzeileZchn"/>
    <w:uiPriority w:val="99"/>
    <w:semiHidden/>
    <w:rsid w:val="007F36D4"/>
    <w:pPr>
      <w:spacing w:after="0" w:line="240" w:lineRule="auto"/>
      <w:ind w:left="-720" w:right="-720"/>
      <w:jc w:val="center"/>
    </w:pPr>
    <w:rPr>
      <w:color w:val="595959" w:themeColor="accent2" w:themeShade="80"/>
    </w:rPr>
  </w:style>
  <w:style w:type="character" w:customStyle="1" w:styleId="FuzeileZchn">
    <w:name w:val="Fußzeile Zchn"/>
    <w:basedOn w:val="Absatz-Standardschriftart"/>
    <w:link w:val="Fuzeile"/>
    <w:uiPriority w:val="99"/>
    <w:semiHidden/>
    <w:rsid w:val="007F36D4"/>
    <w:rPr>
      <w:rFonts w:ascii="Arial" w:hAnsi="Arial" w:cs="Arial"/>
      <w:color w:val="595959" w:themeColor="accent2" w:themeShade="80"/>
    </w:rPr>
  </w:style>
  <w:style w:type="character" w:styleId="Platzhaltertext">
    <w:name w:val="Placeholder Text"/>
    <w:basedOn w:val="Absatz-Standardschriftart"/>
    <w:uiPriority w:val="99"/>
    <w:semiHidden/>
    <w:rsid w:val="007F36D4"/>
    <w:rPr>
      <w:rFonts w:ascii="Arial" w:hAnsi="Arial" w:cs="Arial"/>
      <w:color w:val="474747" w:themeColor="accent5" w:themeShade="BF"/>
      <w:sz w:val="22"/>
    </w:rPr>
  </w:style>
  <w:style w:type="paragraph" w:customStyle="1" w:styleId="Kontaktinfos">
    <w:name w:val="Kontaktinfos"/>
    <w:basedOn w:val="Standard"/>
    <w:uiPriority w:val="3"/>
    <w:qFormat/>
    <w:rsid w:val="007F36D4"/>
    <w:pPr>
      <w:spacing w:after="0"/>
      <w:jc w:val="right"/>
    </w:pPr>
    <w:rPr>
      <w:sz w:val="20"/>
      <w:szCs w:val="18"/>
    </w:rPr>
  </w:style>
  <w:style w:type="paragraph" w:styleId="Datum">
    <w:name w:val="Date"/>
    <w:basedOn w:val="Standard"/>
    <w:next w:val="Anrede"/>
    <w:link w:val="DatumZchn"/>
    <w:uiPriority w:val="4"/>
    <w:unhideWhenUsed/>
    <w:qFormat/>
    <w:rsid w:val="007F36D4"/>
    <w:pPr>
      <w:spacing w:before="960" w:after="960"/>
    </w:pPr>
  </w:style>
  <w:style w:type="character" w:customStyle="1" w:styleId="DatumZchn">
    <w:name w:val="Datum Zchn"/>
    <w:basedOn w:val="Absatz-Standardschriftart"/>
    <w:link w:val="Datum"/>
    <w:uiPriority w:val="4"/>
    <w:rsid w:val="007F36D4"/>
    <w:rPr>
      <w:rFonts w:ascii="Arial" w:hAnsi="Arial" w:cs="Arial"/>
      <w:color w:val="auto"/>
    </w:rPr>
  </w:style>
  <w:style w:type="paragraph" w:styleId="Gruformel">
    <w:name w:val="Closing"/>
    <w:basedOn w:val="Standard"/>
    <w:next w:val="Unterschrift"/>
    <w:link w:val="GruformelZchn"/>
    <w:uiPriority w:val="6"/>
    <w:unhideWhenUsed/>
    <w:qFormat/>
    <w:rsid w:val="007F36D4"/>
    <w:pPr>
      <w:spacing w:after="960" w:line="240" w:lineRule="auto"/>
    </w:pPr>
  </w:style>
  <w:style w:type="character" w:customStyle="1" w:styleId="GruformelZchn">
    <w:name w:val="Grußformel Zchn"/>
    <w:basedOn w:val="Absatz-Standardschriftart"/>
    <w:link w:val="Gruformel"/>
    <w:uiPriority w:val="6"/>
    <w:rsid w:val="007F36D4"/>
    <w:rPr>
      <w:rFonts w:ascii="Arial" w:hAnsi="Arial" w:cs="Arial"/>
      <w:color w:val="auto"/>
    </w:rPr>
  </w:style>
  <w:style w:type="character" w:customStyle="1" w:styleId="berschrift1Zchn">
    <w:name w:val="Überschrift 1 Zchn"/>
    <w:basedOn w:val="Absatz-Standardschriftart"/>
    <w:link w:val="berschrift1"/>
    <w:uiPriority w:val="9"/>
    <w:semiHidden/>
    <w:rsid w:val="007F36D4"/>
    <w:rPr>
      <w:rFonts w:ascii="Arial" w:eastAsiaTheme="majorEastAsia" w:hAnsi="Arial" w:cs="Arial"/>
      <w:b/>
      <w:bCs/>
      <w:color w:val="595959" w:themeColor="accent2" w:themeShade="80"/>
      <w:sz w:val="28"/>
      <w:szCs w:val="28"/>
    </w:rPr>
  </w:style>
  <w:style w:type="character" w:customStyle="1" w:styleId="berschrift2Zchn">
    <w:name w:val="Überschrift 2 Zchn"/>
    <w:basedOn w:val="Absatz-Standardschriftart"/>
    <w:link w:val="berschrift2"/>
    <w:uiPriority w:val="9"/>
    <w:rsid w:val="007F36D4"/>
    <w:rPr>
      <w:rFonts w:ascii="Arial" w:eastAsiaTheme="majorEastAsia" w:hAnsi="Arial" w:cs="Arial"/>
      <w:b/>
      <w:bCs/>
      <w:color w:val="262626" w:themeColor="text1" w:themeTint="D9"/>
      <w:sz w:val="26"/>
      <w:szCs w:val="26"/>
    </w:rPr>
  </w:style>
  <w:style w:type="table" w:styleId="Tabellenraster">
    <w:name w:val="Table Grid"/>
    <w:basedOn w:val="NormaleTabelle"/>
    <w:uiPriority w:val="59"/>
    <w:rsid w:val="007F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F36D4"/>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F36D4"/>
    <w:rPr>
      <w:rFonts w:ascii="Segoe UI" w:hAnsi="Segoe UI" w:cs="Segoe UI"/>
      <w:color w:val="auto"/>
      <w:szCs w:val="18"/>
    </w:rPr>
  </w:style>
  <w:style w:type="paragraph" w:styleId="Literaturverzeichnis">
    <w:name w:val="Bibliography"/>
    <w:basedOn w:val="Standard"/>
    <w:next w:val="Standard"/>
    <w:uiPriority w:val="37"/>
    <w:semiHidden/>
    <w:unhideWhenUsed/>
    <w:rsid w:val="007F36D4"/>
  </w:style>
  <w:style w:type="paragraph" w:styleId="Blocktext">
    <w:name w:val="Block Text"/>
    <w:basedOn w:val="Standard"/>
    <w:uiPriority w:val="99"/>
    <w:semiHidden/>
    <w:unhideWhenUsed/>
    <w:rsid w:val="007F36D4"/>
    <w:pPr>
      <w:pBdr>
        <w:top w:val="single" w:sz="2" w:space="10" w:color="DDDDDD" w:themeColor="accent1" w:frame="1"/>
        <w:left w:val="single" w:sz="2" w:space="10" w:color="DDDDDD" w:themeColor="accent1" w:frame="1"/>
        <w:bottom w:val="single" w:sz="2" w:space="10" w:color="DDDDDD" w:themeColor="accent1" w:frame="1"/>
        <w:right w:val="single" w:sz="2" w:space="10" w:color="DDDDDD" w:themeColor="accent1" w:frame="1"/>
      </w:pBdr>
      <w:ind w:left="1152" w:right="1152"/>
    </w:pPr>
    <w:rPr>
      <w:i/>
      <w:iCs/>
      <w:color w:val="A5A5A5" w:themeColor="accent1" w:themeShade="BF"/>
    </w:rPr>
  </w:style>
  <w:style w:type="paragraph" w:styleId="Textkrper">
    <w:name w:val="Body Text"/>
    <w:basedOn w:val="Standard"/>
    <w:link w:val="TextkrperZchn"/>
    <w:uiPriority w:val="99"/>
    <w:semiHidden/>
    <w:unhideWhenUsed/>
    <w:rsid w:val="007F36D4"/>
    <w:pPr>
      <w:spacing w:after="120"/>
    </w:pPr>
  </w:style>
  <w:style w:type="character" w:customStyle="1" w:styleId="TextkrperZchn">
    <w:name w:val="Textkörper Zchn"/>
    <w:basedOn w:val="Absatz-Standardschriftart"/>
    <w:link w:val="Textkrper"/>
    <w:uiPriority w:val="99"/>
    <w:semiHidden/>
    <w:rsid w:val="007F36D4"/>
    <w:rPr>
      <w:rFonts w:ascii="Arial" w:hAnsi="Arial" w:cs="Arial"/>
      <w:color w:val="auto"/>
    </w:rPr>
  </w:style>
  <w:style w:type="paragraph" w:styleId="Textkrper2">
    <w:name w:val="Body Text 2"/>
    <w:basedOn w:val="Standard"/>
    <w:link w:val="Textkrper2Zchn"/>
    <w:uiPriority w:val="99"/>
    <w:semiHidden/>
    <w:unhideWhenUsed/>
    <w:rsid w:val="007F36D4"/>
    <w:pPr>
      <w:spacing w:after="120" w:line="480" w:lineRule="auto"/>
    </w:pPr>
  </w:style>
  <w:style w:type="character" w:customStyle="1" w:styleId="Textkrper2Zchn">
    <w:name w:val="Textkörper 2 Zchn"/>
    <w:basedOn w:val="Absatz-Standardschriftart"/>
    <w:link w:val="Textkrper2"/>
    <w:uiPriority w:val="99"/>
    <w:semiHidden/>
    <w:rsid w:val="007F36D4"/>
    <w:rPr>
      <w:rFonts w:ascii="Arial" w:hAnsi="Arial" w:cs="Arial"/>
      <w:color w:val="auto"/>
    </w:rPr>
  </w:style>
  <w:style w:type="paragraph" w:styleId="Textkrper3">
    <w:name w:val="Body Text 3"/>
    <w:basedOn w:val="Standard"/>
    <w:link w:val="Textkrper3Zchn"/>
    <w:uiPriority w:val="99"/>
    <w:semiHidden/>
    <w:unhideWhenUsed/>
    <w:rsid w:val="007F36D4"/>
    <w:pPr>
      <w:spacing w:after="120"/>
    </w:pPr>
    <w:rPr>
      <w:szCs w:val="16"/>
    </w:rPr>
  </w:style>
  <w:style w:type="character" w:customStyle="1" w:styleId="Textkrper3Zchn">
    <w:name w:val="Textkörper 3 Zchn"/>
    <w:basedOn w:val="Absatz-Standardschriftart"/>
    <w:link w:val="Textkrper3"/>
    <w:uiPriority w:val="99"/>
    <w:semiHidden/>
    <w:rsid w:val="007F36D4"/>
    <w:rPr>
      <w:rFonts w:ascii="Arial" w:hAnsi="Arial" w:cs="Arial"/>
      <w:color w:val="auto"/>
      <w:szCs w:val="16"/>
    </w:rPr>
  </w:style>
  <w:style w:type="paragraph" w:styleId="Textkrper-Erstzeileneinzug">
    <w:name w:val="Body Text First Indent"/>
    <w:basedOn w:val="Textkrper"/>
    <w:link w:val="Textkrper-ErstzeileneinzugZchn"/>
    <w:uiPriority w:val="99"/>
    <w:semiHidden/>
    <w:unhideWhenUsed/>
    <w:rsid w:val="007F36D4"/>
    <w:pPr>
      <w:spacing w:after="300"/>
      <w:ind w:firstLine="360"/>
    </w:pPr>
  </w:style>
  <w:style w:type="character" w:customStyle="1" w:styleId="Textkrper-ErstzeileneinzugZchn">
    <w:name w:val="Textkörper-Erstzeileneinzug Zchn"/>
    <w:basedOn w:val="TextkrperZchn"/>
    <w:link w:val="Textkrper-Erstzeileneinzug"/>
    <w:uiPriority w:val="99"/>
    <w:semiHidden/>
    <w:rsid w:val="007F36D4"/>
    <w:rPr>
      <w:rFonts w:ascii="Arial" w:hAnsi="Arial" w:cs="Arial"/>
      <w:color w:val="auto"/>
    </w:rPr>
  </w:style>
  <w:style w:type="paragraph" w:styleId="Textkrper-Zeileneinzug">
    <w:name w:val="Body Text Indent"/>
    <w:basedOn w:val="Standard"/>
    <w:link w:val="Textkrper-ZeileneinzugZchn"/>
    <w:uiPriority w:val="99"/>
    <w:semiHidden/>
    <w:unhideWhenUsed/>
    <w:rsid w:val="007F36D4"/>
    <w:pPr>
      <w:spacing w:after="120"/>
      <w:ind w:left="360"/>
    </w:pPr>
  </w:style>
  <w:style w:type="character" w:customStyle="1" w:styleId="Textkrper-ZeileneinzugZchn">
    <w:name w:val="Textkörper-Zeileneinzug Zchn"/>
    <w:basedOn w:val="Absatz-Standardschriftart"/>
    <w:link w:val="Textkrper-Zeileneinzug"/>
    <w:uiPriority w:val="99"/>
    <w:semiHidden/>
    <w:rsid w:val="007F36D4"/>
    <w:rPr>
      <w:rFonts w:ascii="Arial" w:hAnsi="Arial" w:cs="Arial"/>
      <w:color w:val="auto"/>
    </w:rPr>
  </w:style>
  <w:style w:type="paragraph" w:styleId="Textkrper-Erstzeileneinzug2">
    <w:name w:val="Body Text First Indent 2"/>
    <w:basedOn w:val="Textkrper-Zeileneinzug"/>
    <w:link w:val="Textkrper-Erstzeileneinzug2Zchn"/>
    <w:uiPriority w:val="99"/>
    <w:semiHidden/>
    <w:unhideWhenUsed/>
    <w:rsid w:val="007F36D4"/>
    <w:pPr>
      <w:spacing w:after="300"/>
      <w:ind w:firstLine="360"/>
    </w:pPr>
  </w:style>
  <w:style w:type="character" w:customStyle="1" w:styleId="Textkrper-Erstzeileneinzug2Zchn">
    <w:name w:val="Textkörper-Erstzeileneinzug 2 Zchn"/>
    <w:basedOn w:val="Textkrper-ZeileneinzugZchn"/>
    <w:link w:val="Textkrper-Erstzeileneinzug2"/>
    <w:uiPriority w:val="99"/>
    <w:semiHidden/>
    <w:rsid w:val="007F36D4"/>
    <w:rPr>
      <w:rFonts w:ascii="Arial" w:hAnsi="Arial" w:cs="Arial"/>
      <w:color w:val="auto"/>
    </w:rPr>
  </w:style>
  <w:style w:type="paragraph" w:styleId="Textkrper-Einzug2">
    <w:name w:val="Body Text Indent 2"/>
    <w:basedOn w:val="Standard"/>
    <w:link w:val="Textkrper-Einzug2Zchn"/>
    <w:uiPriority w:val="99"/>
    <w:semiHidden/>
    <w:unhideWhenUsed/>
    <w:rsid w:val="007F36D4"/>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7F36D4"/>
    <w:rPr>
      <w:rFonts w:ascii="Arial" w:hAnsi="Arial" w:cs="Arial"/>
      <w:color w:val="auto"/>
    </w:rPr>
  </w:style>
  <w:style w:type="paragraph" w:styleId="Textkrper-Einzug3">
    <w:name w:val="Body Text Indent 3"/>
    <w:basedOn w:val="Standard"/>
    <w:link w:val="Textkrper-Einzug3Zchn"/>
    <w:uiPriority w:val="99"/>
    <w:semiHidden/>
    <w:unhideWhenUsed/>
    <w:rsid w:val="007F36D4"/>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7F36D4"/>
    <w:rPr>
      <w:rFonts w:ascii="Arial" w:hAnsi="Arial" w:cs="Arial"/>
      <w:color w:val="auto"/>
      <w:szCs w:val="16"/>
    </w:rPr>
  </w:style>
  <w:style w:type="character" w:styleId="Buchtitel">
    <w:name w:val="Book Title"/>
    <w:basedOn w:val="Absatz-Standardschriftart"/>
    <w:uiPriority w:val="33"/>
    <w:semiHidden/>
    <w:qFormat/>
    <w:rsid w:val="007F36D4"/>
    <w:rPr>
      <w:rFonts w:ascii="Arial" w:hAnsi="Arial" w:cs="Arial"/>
      <w:b/>
      <w:bCs/>
      <w:i/>
      <w:iCs/>
      <w:spacing w:val="5"/>
      <w:sz w:val="22"/>
    </w:rPr>
  </w:style>
  <w:style w:type="paragraph" w:styleId="Beschriftung">
    <w:name w:val="caption"/>
    <w:basedOn w:val="Standard"/>
    <w:next w:val="Standard"/>
    <w:uiPriority w:val="35"/>
    <w:semiHidden/>
    <w:unhideWhenUsed/>
    <w:qFormat/>
    <w:rsid w:val="007F36D4"/>
    <w:pPr>
      <w:spacing w:after="200" w:line="240" w:lineRule="auto"/>
    </w:pPr>
    <w:rPr>
      <w:i/>
      <w:iCs/>
      <w:color w:val="000000" w:themeColor="text2"/>
      <w:szCs w:val="18"/>
    </w:rPr>
  </w:style>
  <w:style w:type="table" w:styleId="FarbigesRaster">
    <w:name w:val="Colorful Grid"/>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FarbigesRaster-Akzent2">
    <w:name w:val="Colorful Grid Accent 2"/>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FarbigesRaster-Akzent3">
    <w:name w:val="Colorful Grid Accent 3"/>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FarbigesRaster-Akzent4">
    <w:name w:val="Colorful Grid Accent 4"/>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FarbigesRaster-Akzent5">
    <w:name w:val="Colorful Grid Accent 5"/>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FarbigesRaster-Akzent6">
    <w:name w:val="Colorful Grid Accent 6"/>
    <w:basedOn w:val="NormaleTabelle"/>
    <w:uiPriority w:val="73"/>
    <w:semiHidden/>
    <w:unhideWhenUsed/>
    <w:rsid w:val="007F3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FarbigeListe">
    <w:name w:val="Colorful List"/>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FarbigeListe-Akzent2">
    <w:name w:val="Colorful List Accent 2"/>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FarbigeListe-Akzent3">
    <w:name w:val="Colorful List Accent 3"/>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FarbigeListe-Akzent4">
    <w:name w:val="Colorful List Accent 4"/>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FarbigeListe-Akzent5">
    <w:name w:val="Colorful List Accent 5"/>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FarbigeListe-Akzent6">
    <w:name w:val="Colorful List Accent 6"/>
    <w:basedOn w:val="NormaleTabelle"/>
    <w:uiPriority w:val="72"/>
    <w:semiHidden/>
    <w:unhideWhenUsed/>
    <w:rsid w:val="007F36D4"/>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FarbigeSchattierung">
    <w:name w:val="Colorful Shading"/>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FarbigeSchattierung-Akzent4">
    <w:name w:val="Colorful Shading Accent 4"/>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7F36D4"/>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7F36D4"/>
    <w:rPr>
      <w:rFonts w:ascii="Arial" w:hAnsi="Arial" w:cs="Arial"/>
      <w:sz w:val="22"/>
      <w:szCs w:val="16"/>
    </w:rPr>
  </w:style>
  <w:style w:type="paragraph" w:styleId="Kommentartext">
    <w:name w:val="annotation text"/>
    <w:basedOn w:val="Standard"/>
    <w:link w:val="KommentartextZchn"/>
    <w:uiPriority w:val="99"/>
    <w:semiHidden/>
    <w:unhideWhenUsed/>
    <w:rsid w:val="007F36D4"/>
    <w:pPr>
      <w:spacing w:line="240" w:lineRule="auto"/>
    </w:pPr>
  </w:style>
  <w:style w:type="character" w:customStyle="1" w:styleId="KommentartextZchn">
    <w:name w:val="Kommentartext Zchn"/>
    <w:basedOn w:val="Absatz-Standardschriftart"/>
    <w:link w:val="Kommentartext"/>
    <w:uiPriority w:val="99"/>
    <w:semiHidden/>
    <w:rsid w:val="007F36D4"/>
    <w:rPr>
      <w:rFonts w:ascii="Arial" w:hAnsi="Arial" w:cs="Arial"/>
      <w:color w:val="auto"/>
    </w:rPr>
  </w:style>
  <w:style w:type="paragraph" w:styleId="Kommentarthema">
    <w:name w:val="annotation subject"/>
    <w:basedOn w:val="Kommentartext"/>
    <w:next w:val="Kommentartext"/>
    <w:link w:val="KommentarthemaZchn"/>
    <w:uiPriority w:val="99"/>
    <w:semiHidden/>
    <w:unhideWhenUsed/>
    <w:rsid w:val="007F36D4"/>
    <w:rPr>
      <w:b/>
      <w:bCs/>
    </w:rPr>
  </w:style>
  <w:style w:type="character" w:customStyle="1" w:styleId="KommentarthemaZchn">
    <w:name w:val="Kommentarthema Zchn"/>
    <w:basedOn w:val="KommentartextZchn"/>
    <w:link w:val="Kommentarthema"/>
    <w:uiPriority w:val="99"/>
    <w:semiHidden/>
    <w:rsid w:val="007F36D4"/>
    <w:rPr>
      <w:rFonts w:ascii="Arial" w:hAnsi="Arial" w:cs="Arial"/>
      <w:b/>
      <w:bCs/>
      <w:color w:val="auto"/>
    </w:rPr>
  </w:style>
  <w:style w:type="table" w:styleId="DunkleListe">
    <w:name w:val="Dark List"/>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unkleListe-Akzent2">
    <w:name w:val="Dark List Accent 2"/>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unkleListe-Akzent3">
    <w:name w:val="Dark List Accent 3"/>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unkleListe-Akzent4">
    <w:name w:val="Dark List Accent 4"/>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unkleListe-Akzent5">
    <w:name w:val="Dark List Accent 5"/>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unkleListe-Akzent6">
    <w:name w:val="Dark List Accent 6"/>
    <w:basedOn w:val="NormaleTabelle"/>
    <w:uiPriority w:val="70"/>
    <w:semiHidden/>
    <w:unhideWhenUsed/>
    <w:rsid w:val="007F36D4"/>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okumentstruktur">
    <w:name w:val="Document Map"/>
    <w:basedOn w:val="Standard"/>
    <w:link w:val="DokumentstrukturZchn"/>
    <w:uiPriority w:val="99"/>
    <w:semiHidden/>
    <w:unhideWhenUsed/>
    <w:rsid w:val="007F36D4"/>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7F36D4"/>
    <w:rPr>
      <w:rFonts w:ascii="Segoe UI" w:hAnsi="Segoe UI" w:cs="Segoe UI"/>
      <w:color w:val="auto"/>
      <w:szCs w:val="16"/>
    </w:rPr>
  </w:style>
  <w:style w:type="paragraph" w:styleId="E-Mail-Signatur">
    <w:name w:val="E-mail Signature"/>
    <w:basedOn w:val="Standard"/>
    <w:link w:val="E-Mail-SignaturZchn"/>
    <w:uiPriority w:val="99"/>
    <w:semiHidden/>
    <w:unhideWhenUsed/>
    <w:rsid w:val="007F36D4"/>
    <w:pPr>
      <w:spacing w:after="0" w:line="240" w:lineRule="auto"/>
    </w:pPr>
  </w:style>
  <w:style w:type="character" w:customStyle="1" w:styleId="E-Mail-SignaturZchn">
    <w:name w:val="E-Mail-Signatur Zchn"/>
    <w:basedOn w:val="Absatz-Standardschriftart"/>
    <w:link w:val="E-Mail-Signatur"/>
    <w:uiPriority w:val="99"/>
    <w:semiHidden/>
    <w:rsid w:val="007F36D4"/>
    <w:rPr>
      <w:rFonts w:ascii="Arial" w:hAnsi="Arial" w:cs="Arial"/>
      <w:color w:val="auto"/>
    </w:rPr>
  </w:style>
  <w:style w:type="character" w:styleId="Hervorhebung">
    <w:name w:val="Emphasis"/>
    <w:basedOn w:val="Absatz-Standardschriftart"/>
    <w:uiPriority w:val="20"/>
    <w:semiHidden/>
    <w:qFormat/>
    <w:rsid w:val="007F36D4"/>
    <w:rPr>
      <w:rFonts w:ascii="Arial" w:hAnsi="Arial" w:cs="Arial"/>
      <w:i/>
      <w:iCs/>
      <w:sz w:val="22"/>
    </w:rPr>
  </w:style>
  <w:style w:type="character" w:styleId="Endnotenzeichen">
    <w:name w:val="endnote reference"/>
    <w:basedOn w:val="Absatz-Standardschriftart"/>
    <w:uiPriority w:val="99"/>
    <w:semiHidden/>
    <w:unhideWhenUsed/>
    <w:rsid w:val="007F36D4"/>
    <w:rPr>
      <w:rFonts w:ascii="Arial" w:hAnsi="Arial" w:cs="Arial"/>
      <w:sz w:val="22"/>
      <w:vertAlign w:val="superscript"/>
    </w:rPr>
  </w:style>
  <w:style w:type="paragraph" w:styleId="Endnotentext">
    <w:name w:val="endnote text"/>
    <w:basedOn w:val="Standard"/>
    <w:link w:val="EndnotentextZchn"/>
    <w:uiPriority w:val="99"/>
    <w:semiHidden/>
    <w:unhideWhenUsed/>
    <w:rsid w:val="007F36D4"/>
    <w:pPr>
      <w:spacing w:after="0" w:line="240" w:lineRule="auto"/>
    </w:pPr>
  </w:style>
  <w:style w:type="character" w:customStyle="1" w:styleId="EndnotentextZchn">
    <w:name w:val="Endnotentext Zchn"/>
    <w:basedOn w:val="Absatz-Standardschriftart"/>
    <w:link w:val="Endnotentext"/>
    <w:uiPriority w:val="99"/>
    <w:semiHidden/>
    <w:rsid w:val="007F36D4"/>
    <w:rPr>
      <w:rFonts w:ascii="Arial" w:hAnsi="Arial" w:cs="Arial"/>
      <w:color w:val="auto"/>
    </w:rPr>
  </w:style>
  <w:style w:type="paragraph" w:styleId="Umschlagadresse">
    <w:name w:val="envelope address"/>
    <w:basedOn w:val="Standard"/>
    <w:uiPriority w:val="99"/>
    <w:semiHidden/>
    <w:unhideWhenUsed/>
    <w:rsid w:val="007F36D4"/>
    <w:pPr>
      <w:framePr w:w="7920" w:h="1980" w:hRule="exact" w:hSpace="180" w:wrap="auto" w:hAnchor="page" w:xAlign="center" w:yAlign="bottom"/>
      <w:spacing w:after="0" w:line="240" w:lineRule="auto"/>
      <w:ind w:left="2880"/>
    </w:pPr>
    <w:rPr>
      <w:rFonts w:eastAsiaTheme="majorEastAsia"/>
      <w:sz w:val="24"/>
      <w:szCs w:val="24"/>
    </w:rPr>
  </w:style>
  <w:style w:type="paragraph" w:styleId="Umschlagabsenderadresse">
    <w:name w:val="envelope return"/>
    <w:basedOn w:val="Standard"/>
    <w:uiPriority w:val="99"/>
    <w:semiHidden/>
    <w:unhideWhenUsed/>
    <w:rsid w:val="007F36D4"/>
    <w:pPr>
      <w:spacing w:after="0" w:line="240" w:lineRule="auto"/>
    </w:pPr>
    <w:rPr>
      <w:rFonts w:eastAsiaTheme="majorEastAsia"/>
    </w:rPr>
  </w:style>
  <w:style w:type="character" w:styleId="BesuchterLink">
    <w:name w:val="FollowedHyperlink"/>
    <w:basedOn w:val="Absatz-Standardschriftart"/>
    <w:uiPriority w:val="99"/>
    <w:semiHidden/>
    <w:unhideWhenUsed/>
    <w:rsid w:val="007F36D4"/>
    <w:rPr>
      <w:rFonts w:ascii="Arial" w:hAnsi="Arial" w:cs="Arial"/>
      <w:color w:val="595959" w:themeColor="accent2" w:themeShade="80"/>
      <w:sz w:val="22"/>
      <w:u w:val="single"/>
    </w:rPr>
  </w:style>
  <w:style w:type="character" w:styleId="Funotenzeichen">
    <w:name w:val="footnote reference"/>
    <w:basedOn w:val="Absatz-Standardschriftart"/>
    <w:uiPriority w:val="99"/>
    <w:semiHidden/>
    <w:unhideWhenUsed/>
    <w:rsid w:val="007F36D4"/>
    <w:rPr>
      <w:rFonts w:ascii="Arial" w:hAnsi="Arial" w:cs="Arial"/>
      <w:sz w:val="22"/>
      <w:vertAlign w:val="superscript"/>
    </w:rPr>
  </w:style>
  <w:style w:type="paragraph" w:styleId="Funotentext">
    <w:name w:val="footnote text"/>
    <w:basedOn w:val="Standard"/>
    <w:link w:val="FunotentextZchn"/>
    <w:uiPriority w:val="99"/>
    <w:semiHidden/>
    <w:unhideWhenUsed/>
    <w:rsid w:val="007F36D4"/>
    <w:pPr>
      <w:spacing w:after="0" w:line="240" w:lineRule="auto"/>
    </w:pPr>
  </w:style>
  <w:style w:type="character" w:customStyle="1" w:styleId="FunotentextZchn">
    <w:name w:val="Fußnotentext Zchn"/>
    <w:basedOn w:val="Absatz-Standardschriftart"/>
    <w:link w:val="Funotentext"/>
    <w:uiPriority w:val="99"/>
    <w:semiHidden/>
    <w:rsid w:val="007F36D4"/>
    <w:rPr>
      <w:rFonts w:ascii="Arial" w:hAnsi="Arial" w:cs="Arial"/>
      <w:color w:val="auto"/>
    </w:rPr>
  </w:style>
  <w:style w:type="table" w:styleId="Gitternetztabelle1hell">
    <w:name w:val="Grid Table 1 Light"/>
    <w:basedOn w:val="NormaleTabelle"/>
    <w:uiPriority w:val="46"/>
    <w:rsid w:val="007F36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7F36D4"/>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7F36D4"/>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7F36D4"/>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7F36D4"/>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7F36D4"/>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7F36D4"/>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7F36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7F36D4"/>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itternetztabelle2Akzent2">
    <w:name w:val="Grid Table 2 Accent 2"/>
    <w:basedOn w:val="NormaleTabelle"/>
    <w:uiPriority w:val="47"/>
    <w:rsid w:val="007F36D4"/>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netztabelle2Akzent3">
    <w:name w:val="Grid Table 2 Accent 3"/>
    <w:basedOn w:val="NormaleTabelle"/>
    <w:uiPriority w:val="47"/>
    <w:rsid w:val="007F36D4"/>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netztabelle2Akzent4">
    <w:name w:val="Grid Table 2 Accent 4"/>
    <w:basedOn w:val="NormaleTabelle"/>
    <w:uiPriority w:val="47"/>
    <w:rsid w:val="007F36D4"/>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itternetztabelle2Akzent5">
    <w:name w:val="Grid Table 2 Accent 5"/>
    <w:basedOn w:val="NormaleTabelle"/>
    <w:uiPriority w:val="47"/>
    <w:rsid w:val="007F36D4"/>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itternetztabelle2Akzent6">
    <w:name w:val="Grid Table 2 Accent 6"/>
    <w:basedOn w:val="NormaleTabelle"/>
    <w:uiPriority w:val="47"/>
    <w:rsid w:val="007F36D4"/>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itternetztabelle3">
    <w:name w:val="Grid Table 3"/>
    <w:basedOn w:val="NormaleTabelle"/>
    <w:uiPriority w:val="48"/>
    <w:rsid w:val="007F36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7F36D4"/>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itternetztabelle3Akzent2">
    <w:name w:val="Grid Table 3 Accent 2"/>
    <w:basedOn w:val="NormaleTabelle"/>
    <w:uiPriority w:val="48"/>
    <w:rsid w:val="007F36D4"/>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itternetztabelle3Akzent3">
    <w:name w:val="Grid Table 3 Accent 3"/>
    <w:basedOn w:val="NormaleTabelle"/>
    <w:uiPriority w:val="48"/>
    <w:rsid w:val="007F36D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itternetztabelle3Akzent4">
    <w:name w:val="Grid Table 3 Accent 4"/>
    <w:basedOn w:val="NormaleTabelle"/>
    <w:uiPriority w:val="48"/>
    <w:rsid w:val="007F36D4"/>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itternetztabelle3Akzent5">
    <w:name w:val="Grid Table 3 Accent 5"/>
    <w:basedOn w:val="NormaleTabelle"/>
    <w:uiPriority w:val="48"/>
    <w:rsid w:val="007F36D4"/>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itternetztabelle3Akzent6">
    <w:name w:val="Grid Table 3 Accent 6"/>
    <w:basedOn w:val="NormaleTabelle"/>
    <w:uiPriority w:val="48"/>
    <w:rsid w:val="007F36D4"/>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itternetztabelle4">
    <w:name w:val="Grid Table 4"/>
    <w:basedOn w:val="NormaleTabelle"/>
    <w:uiPriority w:val="49"/>
    <w:rsid w:val="007F36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7F36D4"/>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itternetztabelle4Akzent2">
    <w:name w:val="Grid Table 4 Accent 2"/>
    <w:basedOn w:val="NormaleTabelle"/>
    <w:uiPriority w:val="49"/>
    <w:rsid w:val="007F36D4"/>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netztabelle4Akzent3">
    <w:name w:val="Grid Table 4 Accent 3"/>
    <w:basedOn w:val="NormaleTabelle"/>
    <w:uiPriority w:val="49"/>
    <w:rsid w:val="007F36D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netztabelle4Akzent4">
    <w:name w:val="Grid Table 4 Accent 4"/>
    <w:basedOn w:val="NormaleTabelle"/>
    <w:uiPriority w:val="49"/>
    <w:rsid w:val="007F36D4"/>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itternetztabelle4Akzent5">
    <w:name w:val="Grid Table 4 Accent 5"/>
    <w:basedOn w:val="NormaleTabelle"/>
    <w:uiPriority w:val="49"/>
    <w:rsid w:val="007F36D4"/>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itternetztabelle4Akzent6">
    <w:name w:val="Grid Table 4 Accent 6"/>
    <w:basedOn w:val="NormaleTabelle"/>
    <w:uiPriority w:val="49"/>
    <w:rsid w:val="007F36D4"/>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itternetztabelle5dunkel">
    <w:name w:val="Grid Table 5 Dark"/>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itternetztabelle5dunkelAkzent2">
    <w:name w:val="Grid Table 5 Dark Accent 2"/>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itternetztabelle5dunkelAkzent3">
    <w:name w:val="Grid Table 5 Dark Accent 3"/>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itternetztabelle5dunkelAkzent4">
    <w:name w:val="Grid Table 5 Dark Accent 4"/>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itternetztabelle5dunkelAkzent5">
    <w:name w:val="Grid Table 5 Dark Accent 5"/>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itternetztabelle5dunkelAkzent6">
    <w:name w:val="Grid Table 5 Dark Accent 6"/>
    <w:basedOn w:val="NormaleTabelle"/>
    <w:uiPriority w:val="50"/>
    <w:rsid w:val="007F3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itternetztabelle6farbig">
    <w:name w:val="Grid Table 6 Colorful"/>
    <w:basedOn w:val="NormaleTabelle"/>
    <w:uiPriority w:val="51"/>
    <w:rsid w:val="007F36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7F36D4"/>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itternetztabelle6farbigAkzent2">
    <w:name w:val="Grid Table 6 Colorful Accent 2"/>
    <w:basedOn w:val="NormaleTabelle"/>
    <w:uiPriority w:val="51"/>
    <w:rsid w:val="007F36D4"/>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netztabelle6farbigAkzent3">
    <w:name w:val="Grid Table 6 Colorful Accent 3"/>
    <w:basedOn w:val="NormaleTabelle"/>
    <w:uiPriority w:val="51"/>
    <w:rsid w:val="007F36D4"/>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netztabelle6farbigAkzent4">
    <w:name w:val="Grid Table 6 Colorful Accent 4"/>
    <w:basedOn w:val="NormaleTabelle"/>
    <w:uiPriority w:val="51"/>
    <w:rsid w:val="007F36D4"/>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itternetztabelle6farbigAkzent5">
    <w:name w:val="Grid Table 6 Colorful Accent 5"/>
    <w:basedOn w:val="NormaleTabelle"/>
    <w:uiPriority w:val="51"/>
    <w:rsid w:val="007F36D4"/>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itternetztabelle6farbigAkzent6">
    <w:name w:val="Grid Table 6 Colorful Accent 6"/>
    <w:basedOn w:val="NormaleTabelle"/>
    <w:uiPriority w:val="51"/>
    <w:rsid w:val="007F36D4"/>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itternetztabelle7farbig">
    <w:name w:val="Grid Table 7 Colorful"/>
    <w:basedOn w:val="NormaleTabelle"/>
    <w:uiPriority w:val="52"/>
    <w:rsid w:val="007F36D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7F36D4"/>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itternetztabelle7farbigAkzent2">
    <w:name w:val="Grid Table 7 Colorful Accent 2"/>
    <w:basedOn w:val="NormaleTabelle"/>
    <w:uiPriority w:val="52"/>
    <w:rsid w:val="007F36D4"/>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itternetztabelle7farbigAkzent3">
    <w:name w:val="Grid Table 7 Colorful Accent 3"/>
    <w:basedOn w:val="NormaleTabelle"/>
    <w:uiPriority w:val="52"/>
    <w:rsid w:val="007F36D4"/>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itternetztabelle7farbigAkzent4">
    <w:name w:val="Grid Table 7 Colorful Accent 4"/>
    <w:basedOn w:val="NormaleTabelle"/>
    <w:uiPriority w:val="52"/>
    <w:rsid w:val="007F36D4"/>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itternetztabelle7farbigAkzent5">
    <w:name w:val="Grid Table 7 Colorful Accent 5"/>
    <w:basedOn w:val="NormaleTabelle"/>
    <w:uiPriority w:val="52"/>
    <w:rsid w:val="007F36D4"/>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itternetztabelle7farbigAkzent6">
    <w:name w:val="Grid Table 7 Colorful Accent 6"/>
    <w:basedOn w:val="NormaleTabelle"/>
    <w:uiPriority w:val="52"/>
    <w:rsid w:val="007F36D4"/>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customStyle="1" w:styleId="berschrift3Zchn">
    <w:name w:val="Überschrift 3 Zchn"/>
    <w:basedOn w:val="Absatz-Standardschriftart"/>
    <w:link w:val="berschrift3"/>
    <w:uiPriority w:val="9"/>
    <w:rsid w:val="007F36D4"/>
    <w:rPr>
      <w:rFonts w:ascii="Arial" w:eastAsiaTheme="majorEastAsia" w:hAnsi="Arial" w:cs="Arial"/>
      <w:color w:val="6E6E6E" w:themeColor="accent1" w:themeShade="7F"/>
      <w:sz w:val="24"/>
      <w:szCs w:val="24"/>
    </w:rPr>
  </w:style>
  <w:style w:type="character" w:customStyle="1" w:styleId="berschrift4Zchn">
    <w:name w:val="Überschrift 4 Zchn"/>
    <w:basedOn w:val="Absatz-Standardschriftart"/>
    <w:link w:val="berschrift4"/>
    <w:uiPriority w:val="9"/>
    <w:rsid w:val="007F36D4"/>
    <w:rPr>
      <w:rFonts w:ascii="Arial" w:eastAsiaTheme="majorEastAsia" w:hAnsi="Arial" w:cs="Arial"/>
      <w:i/>
      <w:iCs/>
      <w:color w:val="A5A5A5" w:themeColor="accent1" w:themeShade="BF"/>
    </w:rPr>
  </w:style>
  <w:style w:type="character" w:customStyle="1" w:styleId="berschrift5Zchn">
    <w:name w:val="Überschrift 5 Zchn"/>
    <w:basedOn w:val="Absatz-Standardschriftart"/>
    <w:link w:val="berschrift5"/>
    <w:uiPriority w:val="9"/>
    <w:semiHidden/>
    <w:rsid w:val="007F36D4"/>
    <w:rPr>
      <w:rFonts w:ascii="Arial" w:eastAsiaTheme="majorEastAsia" w:hAnsi="Arial" w:cs="Arial"/>
      <w:color w:val="A5A5A5" w:themeColor="accent1" w:themeShade="BF"/>
    </w:rPr>
  </w:style>
  <w:style w:type="character" w:customStyle="1" w:styleId="berschrift6Zchn">
    <w:name w:val="Überschrift 6 Zchn"/>
    <w:basedOn w:val="Absatz-Standardschriftart"/>
    <w:link w:val="berschrift6"/>
    <w:uiPriority w:val="9"/>
    <w:semiHidden/>
    <w:rsid w:val="007F36D4"/>
    <w:rPr>
      <w:rFonts w:ascii="Arial" w:eastAsiaTheme="majorEastAsia" w:hAnsi="Arial" w:cs="Arial"/>
      <w:color w:val="6E6E6E" w:themeColor="accent1" w:themeShade="7F"/>
    </w:rPr>
  </w:style>
  <w:style w:type="character" w:customStyle="1" w:styleId="berschrift7Zchn">
    <w:name w:val="Überschrift 7 Zchn"/>
    <w:basedOn w:val="Absatz-Standardschriftart"/>
    <w:link w:val="berschrift7"/>
    <w:uiPriority w:val="9"/>
    <w:semiHidden/>
    <w:rsid w:val="007F36D4"/>
    <w:rPr>
      <w:rFonts w:ascii="Arial" w:eastAsiaTheme="majorEastAsia" w:hAnsi="Arial" w:cs="Arial"/>
      <w:i/>
      <w:iCs/>
      <w:color w:val="6E6E6E" w:themeColor="accent1" w:themeShade="7F"/>
    </w:rPr>
  </w:style>
  <w:style w:type="character" w:customStyle="1" w:styleId="berschrift8Zchn">
    <w:name w:val="Überschrift 8 Zchn"/>
    <w:basedOn w:val="Absatz-Standardschriftart"/>
    <w:link w:val="berschrift8"/>
    <w:uiPriority w:val="9"/>
    <w:semiHidden/>
    <w:rsid w:val="007F36D4"/>
    <w:rPr>
      <w:rFonts w:ascii="Arial" w:eastAsiaTheme="majorEastAsia" w:hAnsi="Arial" w:cs="Arial"/>
      <w:color w:val="272727" w:themeColor="text1" w:themeTint="D8"/>
      <w:szCs w:val="21"/>
    </w:rPr>
  </w:style>
  <w:style w:type="character" w:customStyle="1" w:styleId="berschrift9Zchn">
    <w:name w:val="Überschrift 9 Zchn"/>
    <w:basedOn w:val="Absatz-Standardschriftart"/>
    <w:link w:val="berschrift9"/>
    <w:uiPriority w:val="9"/>
    <w:semiHidden/>
    <w:rsid w:val="007F36D4"/>
    <w:rPr>
      <w:rFonts w:ascii="Arial" w:eastAsiaTheme="majorEastAsia" w:hAnsi="Arial" w:cs="Arial"/>
      <w:i/>
      <w:iCs/>
      <w:color w:val="272727" w:themeColor="text1" w:themeTint="D8"/>
      <w:szCs w:val="21"/>
    </w:rPr>
  </w:style>
  <w:style w:type="character" w:styleId="HTMLAkronym">
    <w:name w:val="HTML Acronym"/>
    <w:basedOn w:val="Absatz-Standardschriftart"/>
    <w:uiPriority w:val="99"/>
    <w:semiHidden/>
    <w:unhideWhenUsed/>
    <w:rsid w:val="007F36D4"/>
    <w:rPr>
      <w:rFonts w:ascii="Arial" w:hAnsi="Arial" w:cs="Arial"/>
      <w:sz w:val="22"/>
    </w:rPr>
  </w:style>
  <w:style w:type="paragraph" w:styleId="HTMLAdresse">
    <w:name w:val="HTML Address"/>
    <w:basedOn w:val="Standard"/>
    <w:link w:val="HTMLAdresseZchn"/>
    <w:uiPriority w:val="99"/>
    <w:semiHidden/>
    <w:unhideWhenUsed/>
    <w:rsid w:val="007F36D4"/>
    <w:pPr>
      <w:spacing w:after="0" w:line="240" w:lineRule="auto"/>
    </w:pPr>
    <w:rPr>
      <w:i/>
      <w:iCs/>
    </w:rPr>
  </w:style>
  <w:style w:type="character" w:customStyle="1" w:styleId="HTMLAdresseZchn">
    <w:name w:val="HTML Adresse Zchn"/>
    <w:basedOn w:val="Absatz-Standardschriftart"/>
    <w:link w:val="HTMLAdresse"/>
    <w:uiPriority w:val="99"/>
    <w:semiHidden/>
    <w:rsid w:val="007F36D4"/>
    <w:rPr>
      <w:rFonts w:ascii="Arial" w:hAnsi="Arial" w:cs="Arial"/>
      <w:i/>
      <w:iCs/>
      <w:color w:val="auto"/>
    </w:rPr>
  </w:style>
  <w:style w:type="character" w:styleId="HTMLZitat">
    <w:name w:val="HTML Cite"/>
    <w:basedOn w:val="Absatz-Standardschriftart"/>
    <w:uiPriority w:val="99"/>
    <w:semiHidden/>
    <w:unhideWhenUsed/>
    <w:rsid w:val="007F36D4"/>
    <w:rPr>
      <w:rFonts w:ascii="Arial" w:hAnsi="Arial" w:cs="Arial"/>
      <w:i/>
      <w:iCs/>
      <w:sz w:val="22"/>
    </w:rPr>
  </w:style>
  <w:style w:type="character" w:styleId="HTMLCode">
    <w:name w:val="HTML Code"/>
    <w:basedOn w:val="Absatz-Standardschriftart"/>
    <w:uiPriority w:val="99"/>
    <w:semiHidden/>
    <w:unhideWhenUsed/>
    <w:rsid w:val="007F36D4"/>
    <w:rPr>
      <w:rFonts w:ascii="Consolas" w:hAnsi="Consolas" w:cs="Arial"/>
      <w:sz w:val="22"/>
      <w:szCs w:val="20"/>
    </w:rPr>
  </w:style>
  <w:style w:type="character" w:styleId="HTMLDefinition">
    <w:name w:val="HTML Definition"/>
    <w:basedOn w:val="Absatz-Standardschriftart"/>
    <w:uiPriority w:val="99"/>
    <w:semiHidden/>
    <w:unhideWhenUsed/>
    <w:rsid w:val="007F36D4"/>
    <w:rPr>
      <w:rFonts w:ascii="Arial" w:hAnsi="Arial" w:cs="Arial"/>
      <w:i/>
      <w:iCs/>
      <w:sz w:val="22"/>
    </w:rPr>
  </w:style>
  <w:style w:type="character" w:styleId="HTMLTastatur">
    <w:name w:val="HTML Keyboard"/>
    <w:basedOn w:val="Absatz-Standardschriftart"/>
    <w:uiPriority w:val="99"/>
    <w:semiHidden/>
    <w:unhideWhenUsed/>
    <w:rsid w:val="007F36D4"/>
    <w:rPr>
      <w:rFonts w:ascii="Consolas" w:hAnsi="Consolas" w:cs="Arial"/>
      <w:sz w:val="22"/>
      <w:szCs w:val="20"/>
    </w:rPr>
  </w:style>
  <w:style w:type="paragraph" w:styleId="HTMLVorformatiert">
    <w:name w:val="HTML Preformatted"/>
    <w:basedOn w:val="Standard"/>
    <w:link w:val="HTMLVorformatiertZchn"/>
    <w:uiPriority w:val="99"/>
    <w:semiHidden/>
    <w:unhideWhenUsed/>
    <w:rsid w:val="007F36D4"/>
    <w:pPr>
      <w:spacing w:after="0" w:line="240" w:lineRule="auto"/>
    </w:pPr>
    <w:rPr>
      <w:rFonts w:ascii="Consolas" w:hAnsi="Consolas"/>
    </w:rPr>
  </w:style>
  <w:style w:type="character" w:customStyle="1" w:styleId="HTMLVorformatiertZchn">
    <w:name w:val="HTML Vorformatiert Zchn"/>
    <w:basedOn w:val="Absatz-Standardschriftart"/>
    <w:link w:val="HTMLVorformatiert"/>
    <w:uiPriority w:val="99"/>
    <w:semiHidden/>
    <w:rsid w:val="007F36D4"/>
    <w:rPr>
      <w:rFonts w:ascii="Consolas" w:hAnsi="Consolas" w:cs="Arial"/>
      <w:color w:val="auto"/>
    </w:rPr>
  </w:style>
  <w:style w:type="character" w:styleId="HTMLBeispiel">
    <w:name w:val="HTML Sample"/>
    <w:basedOn w:val="Absatz-Standardschriftart"/>
    <w:uiPriority w:val="99"/>
    <w:semiHidden/>
    <w:unhideWhenUsed/>
    <w:rsid w:val="007F36D4"/>
    <w:rPr>
      <w:rFonts w:ascii="Consolas" w:hAnsi="Consolas" w:cs="Arial"/>
      <w:sz w:val="24"/>
      <w:szCs w:val="24"/>
    </w:rPr>
  </w:style>
  <w:style w:type="character" w:styleId="HTMLSchreibmaschine">
    <w:name w:val="HTML Typewriter"/>
    <w:basedOn w:val="Absatz-Standardschriftart"/>
    <w:uiPriority w:val="99"/>
    <w:semiHidden/>
    <w:unhideWhenUsed/>
    <w:rsid w:val="007F36D4"/>
    <w:rPr>
      <w:rFonts w:ascii="Consolas" w:hAnsi="Consolas" w:cs="Arial"/>
      <w:sz w:val="22"/>
      <w:szCs w:val="20"/>
    </w:rPr>
  </w:style>
  <w:style w:type="character" w:styleId="HTMLVariable">
    <w:name w:val="HTML Variable"/>
    <w:basedOn w:val="Absatz-Standardschriftart"/>
    <w:uiPriority w:val="99"/>
    <w:semiHidden/>
    <w:unhideWhenUsed/>
    <w:rsid w:val="007F36D4"/>
    <w:rPr>
      <w:rFonts w:ascii="Arial" w:hAnsi="Arial" w:cs="Arial"/>
      <w:i/>
      <w:iCs/>
      <w:sz w:val="22"/>
    </w:rPr>
  </w:style>
  <w:style w:type="character" w:styleId="Hyperlink">
    <w:name w:val="Hyperlink"/>
    <w:basedOn w:val="Absatz-Standardschriftart"/>
    <w:uiPriority w:val="99"/>
    <w:unhideWhenUsed/>
    <w:rsid w:val="007F36D4"/>
    <w:rPr>
      <w:rFonts w:ascii="Arial" w:hAnsi="Arial" w:cs="Arial"/>
      <w:color w:val="404040" w:themeColor="accent4" w:themeShade="80"/>
      <w:sz w:val="22"/>
      <w:u w:val="single"/>
    </w:rPr>
  </w:style>
  <w:style w:type="paragraph" w:styleId="Index1">
    <w:name w:val="index 1"/>
    <w:basedOn w:val="Standard"/>
    <w:next w:val="Standard"/>
    <w:autoRedefine/>
    <w:uiPriority w:val="99"/>
    <w:semiHidden/>
    <w:unhideWhenUsed/>
    <w:rsid w:val="007F36D4"/>
    <w:pPr>
      <w:spacing w:after="0" w:line="240" w:lineRule="auto"/>
      <w:ind w:left="200" w:hanging="200"/>
    </w:pPr>
  </w:style>
  <w:style w:type="paragraph" w:styleId="Index2">
    <w:name w:val="index 2"/>
    <w:basedOn w:val="Standard"/>
    <w:next w:val="Standard"/>
    <w:autoRedefine/>
    <w:uiPriority w:val="99"/>
    <w:semiHidden/>
    <w:unhideWhenUsed/>
    <w:rsid w:val="007F36D4"/>
    <w:pPr>
      <w:spacing w:after="0" w:line="240" w:lineRule="auto"/>
      <w:ind w:left="400" w:hanging="200"/>
    </w:pPr>
  </w:style>
  <w:style w:type="paragraph" w:styleId="Index3">
    <w:name w:val="index 3"/>
    <w:basedOn w:val="Standard"/>
    <w:next w:val="Standard"/>
    <w:autoRedefine/>
    <w:uiPriority w:val="99"/>
    <w:semiHidden/>
    <w:unhideWhenUsed/>
    <w:rsid w:val="007F36D4"/>
    <w:pPr>
      <w:spacing w:after="0" w:line="240" w:lineRule="auto"/>
      <w:ind w:left="600" w:hanging="200"/>
    </w:pPr>
  </w:style>
  <w:style w:type="paragraph" w:styleId="Index4">
    <w:name w:val="index 4"/>
    <w:basedOn w:val="Standard"/>
    <w:next w:val="Standard"/>
    <w:autoRedefine/>
    <w:uiPriority w:val="99"/>
    <w:semiHidden/>
    <w:unhideWhenUsed/>
    <w:rsid w:val="007F36D4"/>
    <w:pPr>
      <w:spacing w:after="0" w:line="240" w:lineRule="auto"/>
      <w:ind w:left="800" w:hanging="200"/>
    </w:pPr>
  </w:style>
  <w:style w:type="paragraph" w:styleId="Index5">
    <w:name w:val="index 5"/>
    <w:basedOn w:val="Standard"/>
    <w:next w:val="Standard"/>
    <w:autoRedefine/>
    <w:uiPriority w:val="99"/>
    <w:semiHidden/>
    <w:unhideWhenUsed/>
    <w:rsid w:val="007F36D4"/>
    <w:pPr>
      <w:spacing w:after="0" w:line="240" w:lineRule="auto"/>
      <w:ind w:left="1000" w:hanging="200"/>
    </w:pPr>
  </w:style>
  <w:style w:type="paragraph" w:styleId="Index6">
    <w:name w:val="index 6"/>
    <w:basedOn w:val="Standard"/>
    <w:next w:val="Standard"/>
    <w:autoRedefine/>
    <w:uiPriority w:val="99"/>
    <w:semiHidden/>
    <w:unhideWhenUsed/>
    <w:rsid w:val="007F36D4"/>
    <w:pPr>
      <w:spacing w:after="0" w:line="240" w:lineRule="auto"/>
      <w:ind w:left="1200" w:hanging="200"/>
    </w:pPr>
  </w:style>
  <w:style w:type="paragraph" w:styleId="Index7">
    <w:name w:val="index 7"/>
    <w:basedOn w:val="Standard"/>
    <w:next w:val="Standard"/>
    <w:autoRedefine/>
    <w:uiPriority w:val="99"/>
    <w:semiHidden/>
    <w:unhideWhenUsed/>
    <w:rsid w:val="007F36D4"/>
    <w:pPr>
      <w:spacing w:after="0" w:line="240" w:lineRule="auto"/>
      <w:ind w:left="1400" w:hanging="200"/>
    </w:pPr>
  </w:style>
  <w:style w:type="paragraph" w:styleId="Index8">
    <w:name w:val="index 8"/>
    <w:basedOn w:val="Standard"/>
    <w:next w:val="Standard"/>
    <w:autoRedefine/>
    <w:uiPriority w:val="99"/>
    <w:semiHidden/>
    <w:unhideWhenUsed/>
    <w:rsid w:val="007F36D4"/>
    <w:pPr>
      <w:spacing w:after="0" w:line="240" w:lineRule="auto"/>
      <w:ind w:left="1600" w:hanging="200"/>
    </w:pPr>
  </w:style>
  <w:style w:type="paragraph" w:styleId="Index9">
    <w:name w:val="index 9"/>
    <w:basedOn w:val="Standard"/>
    <w:next w:val="Standard"/>
    <w:autoRedefine/>
    <w:uiPriority w:val="99"/>
    <w:semiHidden/>
    <w:unhideWhenUsed/>
    <w:rsid w:val="007F36D4"/>
    <w:pPr>
      <w:spacing w:after="0" w:line="240" w:lineRule="auto"/>
      <w:ind w:left="1800" w:hanging="200"/>
    </w:pPr>
  </w:style>
  <w:style w:type="paragraph" w:styleId="Indexberschrift">
    <w:name w:val="index heading"/>
    <w:basedOn w:val="Standard"/>
    <w:next w:val="Index1"/>
    <w:uiPriority w:val="99"/>
    <w:semiHidden/>
    <w:unhideWhenUsed/>
    <w:rsid w:val="007F36D4"/>
    <w:rPr>
      <w:rFonts w:eastAsiaTheme="majorEastAsia"/>
      <w:b/>
      <w:bCs/>
    </w:rPr>
  </w:style>
  <w:style w:type="character" w:styleId="IntensiveHervorhebung">
    <w:name w:val="Intense Emphasis"/>
    <w:basedOn w:val="Absatz-Standardschriftart"/>
    <w:uiPriority w:val="21"/>
    <w:semiHidden/>
    <w:qFormat/>
    <w:rsid w:val="007F36D4"/>
    <w:rPr>
      <w:rFonts w:ascii="Arial" w:hAnsi="Arial" w:cs="Arial"/>
      <w:i/>
      <w:iCs/>
      <w:color w:val="A5A5A5" w:themeColor="accent1" w:themeShade="BF"/>
      <w:sz w:val="22"/>
    </w:rPr>
  </w:style>
  <w:style w:type="paragraph" w:styleId="IntensivesZitat">
    <w:name w:val="Intense Quote"/>
    <w:basedOn w:val="Standard"/>
    <w:next w:val="Standard"/>
    <w:link w:val="IntensivesZitatZchn"/>
    <w:uiPriority w:val="30"/>
    <w:semiHidden/>
    <w:qFormat/>
    <w:rsid w:val="007F36D4"/>
    <w:pPr>
      <w:pBdr>
        <w:top w:val="single" w:sz="4" w:space="10" w:color="DDDDDD" w:themeColor="accent1"/>
        <w:bottom w:val="single" w:sz="4" w:space="10" w:color="DDDDDD" w:themeColor="accent1"/>
      </w:pBdr>
      <w:spacing w:before="360" w:after="360"/>
      <w:ind w:left="864" w:right="864"/>
      <w:jc w:val="center"/>
    </w:pPr>
    <w:rPr>
      <w:i/>
      <w:iCs/>
      <w:color w:val="A5A5A5" w:themeColor="accent1" w:themeShade="BF"/>
    </w:rPr>
  </w:style>
  <w:style w:type="character" w:customStyle="1" w:styleId="IntensivesZitatZchn">
    <w:name w:val="Intensives Zitat Zchn"/>
    <w:basedOn w:val="Absatz-Standardschriftart"/>
    <w:link w:val="IntensivesZitat"/>
    <w:uiPriority w:val="30"/>
    <w:semiHidden/>
    <w:rsid w:val="007F36D4"/>
    <w:rPr>
      <w:rFonts w:ascii="Arial" w:hAnsi="Arial" w:cs="Arial"/>
      <w:i/>
      <w:iCs/>
      <w:color w:val="A5A5A5" w:themeColor="accent1" w:themeShade="BF"/>
    </w:rPr>
  </w:style>
  <w:style w:type="character" w:styleId="IntensiverVerweis">
    <w:name w:val="Intense Reference"/>
    <w:basedOn w:val="Absatz-Standardschriftart"/>
    <w:uiPriority w:val="32"/>
    <w:semiHidden/>
    <w:qFormat/>
    <w:rsid w:val="007F36D4"/>
    <w:rPr>
      <w:rFonts w:ascii="Arial" w:hAnsi="Arial" w:cs="Arial"/>
      <w:b/>
      <w:bCs/>
      <w:caps w:val="0"/>
      <w:smallCaps/>
      <w:color w:val="A5A5A5" w:themeColor="accent1" w:themeShade="BF"/>
      <w:spacing w:val="5"/>
      <w:sz w:val="22"/>
    </w:rPr>
  </w:style>
  <w:style w:type="table" w:styleId="HellesRaster">
    <w:name w:val="Light Grid"/>
    <w:basedOn w:val="NormaleTabelle"/>
    <w:uiPriority w:val="62"/>
    <w:semiHidden/>
    <w:unhideWhenUsed/>
    <w:rsid w:val="007F36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7F36D4"/>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HellesRaster-Akzent2">
    <w:name w:val="Light Grid Accent 2"/>
    <w:basedOn w:val="NormaleTabelle"/>
    <w:uiPriority w:val="62"/>
    <w:semiHidden/>
    <w:unhideWhenUsed/>
    <w:rsid w:val="007F36D4"/>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HellesRaster-Akzent3">
    <w:name w:val="Light Grid Accent 3"/>
    <w:basedOn w:val="NormaleTabelle"/>
    <w:uiPriority w:val="62"/>
    <w:semiHidden/>
    <w:unhideWhenUsed/>
    <w:rsid w:val="007F36D4"/>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HellesRaster-Akzent4">
    <w:name w:val="Light Grid Accent 4"/>
    <w:basedOn w:val="NormaleTabelle"/>
    <w:uiPriority w:val="62"/>
    <w:semiHidden/>
    <w:unhideWhenUsed/>
    <w:rsid w:val="007F36D4"/>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HellesRaster-Akzent5">
    <w:name w:val="Light Grid Accent 5"/>
    <w:basedOn w:val="NormaleTabelle"/>
    <w:uiPriority w:val="62"/>
    <w:semiHidden/>
    <w:unhideWhenUsed/>
    <w:rsid w:val="007F36D4"/>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HellesRaster-Akzent6">
    <w:name w:val="Light Grid Accent 6"/>
    <w:basedOn w:val="NormaleTabelle"/>
    <w:uiPriority w:val="62"/>
    <w:semiHidden/>
    <w:unhideWhenUsed/>
    <w:rsid w:val="007F36D4"/>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HelleListe">
    <w:name w:val="Light List"/>
    <w:basedOn w:val="NormaleTabelle"/>
    <w:uiPriority w:val="61"/>
    <w:semiHidden/>
    <w:unhideWhenUsed/>
    <w:rsid w:val="007F36D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7F36D4"/>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HelleListe-Akzent2">
    <w:name w:val="Light List Accent 2"/>
    <w:basedOn w:val="NormaleTabelle"/>
    <w:uiPriority w:val="61"/>
    <w:semiHidden/>
    <w:unhideWhenUsed/>
    <w:rsid w:val="007F36D4"/>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HelleListe-Akzent3">
    <w:name w:val="Light List Accent 3"/>
    <w:basedOn w:val="NormaleTabelle"/>
    <w:uiPriority w:val="61"/>
    <w:semiHidden/>
    <w:unhideWhenUsed/>
    <w:rsid w:val="007F36D4"/>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HelleListe-Akzent4">
    <w:name w:val="Light List Accent 4"/>
    <w:basedOn w:val="NormaleTabelle"/>
    <w:uiPriority w:val="61"/>
    <w:semiHidden/>
    <w:unhideWhenUsed/>
    <w:rsid w:val="007F36D4"/>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HelleListe-Akzent5">
    <w:name w:val="Light List Accent 5"/>
    <w:basedOn w:val="NormaleTabelle"/>
    <w:uiPriority w:val="61"/>
    <w:semiHidden/>
    <w:unhideWhenUsed/>
    <w:rsid w:val="007F36D4"/>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HelleListe-Akzent6">
    <w:name w:val="Light List Accent 6"/>
    <w:basedOn w:val="NormaleTabelle"/>
    <w:uiPriority w:val="61"/>
    <w:semiHidden/>
    <w:unhideWhenUsed/>
    <w:rsid w:val="007F36D4"/>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HelleSchattierung">
    <w:name w:val="Light Shading"/>
    <w:basedOn w:val="NormaleTabelle"/>
    <w:uiPriority w:val="60"/>
    <w:semiHidden/>
    <w:unhideWhenUsed/>
    <w:rsid w:val="007F36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7F36D4"/>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HelleSchattierung-Akzent2">
    <w:name w:val="Light Shading Accent 2"/>
    <w:basedOn w:val="NormaleTabelle"/>
    <w:uiPriority w:val="60"/>
    <w:semiHidden/>
    <w:unhideWhenUsed/>
    <w:rsid w:val="007F36D4"/>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HelleSchattierung-Akzent3">
    <w:name w:val="Light Shading Accent 3"/>
    <w:basedOn w:val="NormaleTabelle"/>
    <w:uiPriority w:val="60"/>
    <w:semiHidden/>
    <w:unhideWhenUsed/>
    <w:rsid w:val="007F36D4"/>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HelleSchattierung-Akzent4">
    <w:name w:val="Light Shading Accent 4"/>
    <w:basedOn w:val="NormaleTabelle"/>
    <w:uiPriority w:val="60"/>
    <w:semiHidden/>
    <w:unhideWhenUsed/>
    <w:rsid w:val="007F36D4"/>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HelleSchattierung-Akzent5">
    <w:name w:val="Light Shading Accent 5"/>
    <w:basedOn w:val="NormaleTabelle"/>
    <w:uiPriority w:val="60"/>
    <w:semiHidden/>
    <w:unhideWhenUsed/>
    <w:rsid w:val="007F36D4"/>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HelleSchattierung-Akzent6">
    <w:name w:val="Light Shading Accent 6"/>
    <w:basedOn w:val="NormaleTabelle"/>
    <w:uiPriority w:val="60"/>
    <w:semiHidden/>
    <w:unhideWhenUsed/>
    <w:rsid w:val="007F36D4"/>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Zeilennummer">
    <w:name w:val="line number"/>
    <w:basedOn w:val="Absatz-Standardschriftart"/>
    <w:uiPriority w:val="99"/>
    <w:semiHidden/>
    <w:unhideWhenUsed/>
    <w:rsid w:val="007F36D4"/>
    <w:rPr>
      <w:rFonts w:ascii="Arial" w:hAnsi="Arial" w:cs="Arial"/>
      <w:sz w:val="22"/>
    </w:rPr>
  </w:style>
  <w:style w:type="paragraph" w:styleId="Liste">
    <w:name w:val="List"/>
    <w:basedOn w:val="Standard"/>
    <w:uiPriority w:val="99"/>
    <w:semiHidden/>
    <w:unhideWhenUsed/>
    <w:rsid w:val="007F36D4"/>
    <w:pPr>
      <w:ind w:left="360" w:hanging="360"/>
      <w:contextualSpacing/>
    </w:pPr>
  </w:style>
  <w:style w:type="paragraph" w:styleId="Liste2">
    <w:name w:val="List 2"/>
    <w:basedOn w:val="Standard"/>
    <w:uiPriority w:val="99"/>
    <w:semiHidden/>
    <w:unhideWhenUsed/>
    <w:rsid w:val="007F36D4"/>
    <w:pPr>
      <w:ind w:left="720" w:hanging="360"/>
      <w:contextualSpacing/>
    </w:pPr>
  </w:style>
  <w:style w:type="paragraph" w:styleId="Liste3">
    <w:name w:val="List 3"/>
    <w:basedOn w:val="Standard"/>
    <w:uiPriority w:val="99"/>
    <w:semiHidden/>
    <w:unhideWhenUsed/>
    <w:rsid w:val="007F36D4"/>
    <w:pPr>
      <w:ind w:left="1080" w:hanging="360"/>
      <w:contextualSpacing/>
    </w:pPr>
  </w:style>
  <w:style w:type="paragraph" w:styleId="Liste4">
    <w:name w:val="List 4"/>
    <w:basedOn w:val="Standard"/>
    <w:uiPriority w:val="99"/>
    <w:semiHidden/>
    <w:unhideWhenUsed/>
    <w:rsid w:val="007F36D4"/>
    <w:pPr>
      <w:ind w:left="1440" w:hanging="360"/>
      <w:contextualSpacing/>
    </w:pPr>
  </w:style>
  <w:style w:type="paragraph" w:styleId="Liste5">
    <w:name w:val="List 5"/>
    <w:basedOn w:val="Standard"/>
    <w:uiPriority w:val="99"/>
    <w:semiHidden/>
    <w:unhideWhenUsed/>
    <w:rsid w:val="007F36D4"/>
    <w:pPr>
      <w:ind w:left="1800" w:hanging="360"/>
      <w:contextualSpacing/>
    </w:pPr>
  </w:style>
  <w:style w:type="paragraph" w:styleId="Aufzhlungszeichen">
    <w:name w:val="List Bullet"/>
    <w:basedOn w:val="Standard"/>
    <w:uiPriority w:val="99"/>
    <w:semiHidden/>
    <w:unhideWhenUsed/>
    <w:rsid w:val="007F36D4"/>
    <w:pPr>
      <w:numPr>
        <w:numId w:val="1"/>
      </w:numPr>
      <w:contextualSpacing/>
    </w:pPr>
  </w:style>
  <w:style w:type="paragraph" w:styleId="Aufzhlungszeichen2">
    <w:name w:val="List Bullet 2"/>
    <w:basedOn w:val="Standard"/>
    <w:uiPriority w:val="99"/>
    <w:semiHidden/>
    <w:unhideWhenUsed/>
    <w:rsid w:val="007F36D4"/>
    <w:pPr>
      <w:numPr>
        <w:numId w:val="2"/>
      </w:numPr>
      <w:contextualSpacing/>
    </w:pPr>
  </w:style>
  <w:style w:type="paragraph" w:styleId="Aufzhlungszeichen3">
    <w:name w:val="List Bullet 3"/>
    <w:basedOn w:val="Standard"/>
    <w:uiPriority w:val="99"/>
    <w:semiHidden/>
    <w:unhideWhenUsed/>
    <w:rsid w:val="007F36D4"/>
    <w:pPr>
      <w:numPr>
        <w:numId w:val="3"/>
      </w:numPr>
      <w:contextualSpacing/>
    </w:pPr>
  </w:style>
  <w:style w:type="paragraph" w:styleId="Aufzhlungszeichen4">
    <w:name w:val="List Bullet 4"/>
    <w:basedOn w:val="Standard"/>
    <w:uiPriority w:val="99"/>
    <w:semiHidden/>
    <w:unhideWhenUsed/>
    <w:rsid w:val="007F36D4"/>
    <w:pPr>
      <w:numPr>
        <w:numId w:val="4"/>
      </w:numPr>
      <w:contextualSpacing/>
    </w:pPr>
  </w:style>
  <w:style w:type="paragraph" w:styleId="Aufzhlungszeichen5">
    <w:name w:val="List Bullet 5"/>
    <w:basedOn w:val="Standard"/>
    <w:uiPriority w:val="99"/>
    <w:semiHidden/>
    <w:unhideWhenUsed/>
    <w:rsid w:val="007F36D4"/>
    <w:pPr>
      <w:numPr>
        <w:numId w:val="5"/>
      </w:numPr>
      <w:contextualSpacing/>
    </w:pPr>
  </w:style>
  <w:style w:type="paragraph" w:styleId="Listenfortsetzung">
    <w:name w:val="List Continue"/>
    <w:basedOn w:val="Standard"/>
    <w:uiPriority w:val="99"/>
    <w:semiHidden/>
    <w:unhideWhenUsed/>
    <w:rsid w:val="007F36D4"/>
    <w:pPr>
      <w:spacing w:after="120"/>
      <w:ind w:left="360"/>
      <w:contextualSpacing/>
    </w:pPr>
  </w:style>
  <w:style w:type="paragraph" w:styleId="Listenfortsetzung2">
    <w:name w:val="List Continue 2"/>
    <w:basedOn w:val="Standard"/>
    <w:uiPriority w:val="99"/>
    <w:semiHidden/>
    <w:unhideWhenUsed/>
    <w:rsid w:val="007F36D4"/>
    <w:pPr>
      <w:spacing w:after="120"/>
      <w:ind w:left="720"/>
      <w:contextualSpacing/>
    </w:pPr>
  </w:style>
  <w:style w:type="paragraph" w:styleId="Listenfortsetzung3">
    <w:name w:val="List Continue 3"/>
    <w:basedOn w:val="Standard"/>
    <w:uiPriority w:val="99"/>
    <w:semiHidden/>
    <w:unhideWhenUsed/>
    <w:rsid w:val="007F36D4"/>
    <w:pPr>
      <w:spacing w:after="120"/>
      <w:ind w:left="1080"/>
      <w:contextualSpacing/>
    </w:pPr>
  </w:style>
  <w:style w:type="paragraph" w:styleId="Listenfortsetzung4">
    <w:name w:val="List Continue 4"/>
    <w:basedOn w:val="Standard"/>
    <w:uiPriority w:val="99"/>
    <w:semiHidden/>
    <w:unhideWhenUsed/>
    <w:rsid w:val="007F36D4"/>
    <w:pPr>
      <w:spacing w:after="120"/>
      <w:ind w:left="1440"/>
      <w:contextualSpacing/>
    </w:pPr>
  </w:style>
  <w:style w:type="paragraph" w:styleId="Listenfortsetzung5">
    <w:name w:val="List Continue 5"/>
    <w:basedOn w:val="Standard"/>
    <w:uiPriority w:val="99"/>
    <w:semiHidden/>
    <w:unhideWhenUsed/>
    <w:rsid w:val="007F36D4"/>
    <w:pPr>
      <w:spacing w:after="120"/>
      <w:ind w:left="1800"/>
      <w:contextualSpacing/>
    </w:pPr>
  </w:style>
  <w:style w:type="paragraph" w:styleId="Listennummer">
    <w:name w:val="List Number"/>
    <w:basedOn w:val="Standard"/>
    <w:uiPriority w:val="99"/>
    <w:semiHidden/>
    <w:unhideWhenUsed/>
    <w:rsid w:val="007F36D4"/>
    <w:pPr>
      <w:numPr>
        <w:numId w:val="6"/>
      </w:numPr>
      <w:contextualSpacing/>
    </w:pPr>
  </w:style>
  <w:style w:type="paragraph" w:styleId="Listennummer2">
    <w:name w:val="List Number 2"/>
    <w:basedOn w:val="Standard"/>
    <w:uiPriority w:val="99"/>
    <w:semiHidden/>
    <w:unhideWhenUsed/>
    <w:rsid w:val="007F36D4"/>
    <w:pPr>
      <w:numPr>
        <w:numId w:val="7"/>
      </w:numPr>
      <w:contextualSpacing/>
    </w:pPr>
  </w:style>
  <w:style w:type="paragraph" w:styleId="Listennummer3">
    <w:name w:val="List Number 3"/>
    <w:basedOn w:val="Standard"/>
    <w:uiPriority w:val="99"/>
    <w:semiHidden/>
    <w:unhideWhenUsed/>
    <w:rsid w:val="007F36D4"/>
    <w:pPr>
      <w:numPr>
        <w:numId w:val="8"/>
      </w:numPr>
      <w:contextualSpacing/>
    </w:pPr>
  </w:style>
  <w:style w:type="paragraph" w:styleId="Listennummer4">
    <w:name w:val="List Number 4"/>
    <w:basedOn w:val="Standard"/>
    <w:uiPriority w:val="99"/>
    <w:semiHidden/>
    <w:unhideWhenUsed/>
    <w:rsid w:val="007F36D4"/>
    <w:pPr>
      <w:numPr>
        <w:numId w:val="9"/>
      </w:numPr>
      <w:contextualSpacing/>
    </w:pPr>
  </w:style>
  <w:style w:type="paragraph" w:styleId="Listennummer5">
    <w:name w:val="List Number 5"/>
    <w:basedOn w:val="Standard"/>
    <w:uiPriority w:val="99"/>
    <w:semiHidden/>
    <w:unhideWhenUsed/>
    <w:rsid w:val="007F36D4"/>
    <w:pPr>
      <w:numPr>
        <w:numId w:val="10"/>
      </w:numPr>
      <w:contextualSpacing/>
    </w:pPr>
  </w:style>
  <w:style w:type="paragraph" w:styleId="Listenabsatz">
    <w:name w:val="List Paragraph"/>
    <w:basedOn w:val="Standard"/>
    <w:uiPriority w:val="34"/>
    <w:semiHidden/>
    <w:qFormat/>
    <w:rsid w:val="007F36D4"/>
    <w:pPr>
      <w:ind w:left="720"/>
      <w:contextualSpacing/>
    </w:pPr>
  </w:style>
  <w:style w:type="table" w:styleId="Listentabelle1hell">
    <w:name w:val="List Table 1 Light"/>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entabelle1hellAkzent2">
    <w:name w:val="List Table 1 Light Accent 2"/>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entabelle1hellAkzent3">
    <w:name w:val="List Table 1 Light Accent 3"/>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entabelle1hellAkzent4">
    <w:name w:val="List Table 1 Light Accent 4"/>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entabelle1hellAkzent5">
    <w:name w:val="List Table 1 Light Accent 5"/>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entabelle1hellAkzent6">
    <w:name w:val="List Table 1 Light Accent 6"/>
    <w:basedOn w:val="NormaleTabelle"/>
    <w:uiPriority w:val="46"/>
    <w:rsid w:val="007F36D4"/>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entabelle2">
    <w:name w:val="List Table 2"/>
    <w:basedOn w:val="NormaleTabelle"/>
    <w:uiPriority w:val="47"/>
    <w:rsid w:val="007F36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7F36D4"/>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entabelle2Akzent2">
    <w:name w:val="List Table 2 Accent 2"/>
    <w:basedOn w:val="NormaleTabelle"/>
    <w:uiPriority w:val="47"/>
    <w:rsid w:val="007F36D4"/>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entabelle2Akzent3">
    <w:name w:val="List Table 2 Accent 3"/>
    <w:basedOn w:val="NormaleTabelle"/>
    <w:uiPriority w:val="47"/>
    <w:rsid w:val="007F36D4"/>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entabelle2Akzent4">
    <w:name w:val="List Table 2 Accent 4"/>
    <w:basedOn w:val="NormaleTabelle"/>
    <w:uiPriority w:val="47"/>
    <w:rsid w:val="007F36D4"/>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entabelle2Akzent5">
    <w:name w:val="List Table 2 Accent 5"/>
    <w:basedOn w:val="NormaleTabelle"/>
    <w:uiPriority w:val="47"/>
    <w:rsid w:val="007F36D4"/>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entabelle2Akzent6">
    <w:name w:val="List Table 2 Accent 6"/>
    <w:basedOn w:val="NormaleTabelle"/>
    <w:uiPriority w:val="47"/>
    <w:rsid w:val="007F36D4"/>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entabelle3">
    <w:name w:val="List Table 3"/>
    <w:basedOn w:val="NormaleTabelle"/>
    <w:uiPriority w:val="48"/>
    <w:rsid w:val="007F36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7F36D4"/>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entabelle3Akzent2">
    <w:name w:val="List Table 3 Accent 2"/>
    <w:basedOn w:val="NormaleTabelle"/>
    <w:uiPriority w:val="48"/>
    <w:rsid w:val="007F36D4"/>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entabelle3Akzent3">
    <w:name w:val="List Table 3 Accent 3"/>
    <w:basedOn w:val="NormaleTabelle"/>
    <w:uiPriority w:val="48"/>
    <w:rsid w:val="007F36D4"/>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entabelle3Akzent4">
    <w:name w:val="List Table 3 Accent 4"/>
    <w:basedOn w:val="NormaleTabelle"/>
    <w:uiPriority w:val="48"/>
    <w:rsid w:val="007F36D4"/>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entabelle3Akzent5">
    <w:name w:val="List Table 3 Accent 5"/>
    <w:basedOn w:val="NormaleTabelle"/>
    <w:uiPriority w:val="48"/>
    <w:rsid w:val="007F36D4"/>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entabelle3Akzent6">
    <w:name w:val="List Table 3 Accent 6"/>
    <w:basedOn w:val="NormaleTabelle"/>
    <w:uiPriority w:val="48"/>
    <w:rsid w:val="007F36D4"/>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entabelle4">
    <w:name w:val="List Table 4"/>
    <w:basedOn w:val="NormaleTabelle"/>
    <w:uiPriority w:val="49"/>
    <w:rsid w:val="007F36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7F36D4"/>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entabelle4Akzent2">
    <w:name w:val="List Table 4 Accent 2"/>
    <w:basedOn w:val="NormaleTabelle"/>
    <w:uiPriority w:val="49"/>
    <w:rsid w:val="007F36D4"/>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entabelle4Akzent3">
    <w:name w:val="List Table 4 Accent 3"/>
    <w:basedOn w:val="NormaleTabelle"/>
    <w:uiPriority w:val="49"/>
    <w:rsid w:val="007F36D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entabelle4Akzent4">
    <w:name w:val="List Table 4 Accent 4"/>
    <w:basedOn w:val="NormaleTabelle"/>
    <w:uiPriority w:val="49"/>
    <w:rsid w:val="007F36D4"/>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entabelle4Akzent5">
    <w:name w:val="List Table 4 Accent 5"/>
    <w:basedOn w:val="NormaleTabelle"/>
    <w:uiPriority w:val="49"/>
    <w:rsid w:val="007F36D4"/>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entabelle4Akzent6">
    <w:name w:val="List Table 4 Accent 6"/>
    <w:basedOn w:val="NormaleTabelle"/>
    <w:uiPriority w:val="49"/>
    <w:rsid w:val="007F36D4"/>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entabelle5dunkel">
    <w:name w:val="List Table 5 Dark"/>
    <w:basedOn w:val="NormaleTabelle"/>
    <w:uiPriority w:val="50"/>
    <w:rsid w:val="007F36D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7F36D4"/>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7F36D4"/>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7F36D4"/>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7F36D4"/>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7F36D4"/>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7F36D4"/>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7F36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7F36D4"/>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entabelle6farbigAkzent2">
    <w:name w:val="List Table 6 Colorful Accent 2"/>
    <w:basedOn w:val="NormaleTabelle"/>
    <w:uiPriority w:val="51"/>
    <w:rsid w:val="007F36D4"/>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entabelle6farbigAkzent3">
    <w:name w:val="List Table 6 Colorful Accent 3"/>
    <w:basedOn w:val="NormaleTabelle"/>
    <w:uiPriority w:val="51"/>
    <w:rsid w:val="007F36D4"/>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entabelle6farbigAkzent4">
    <w:name w:val="List Table 6 Colorful Accent 4"/>
    <w:basedOn w:val="NormaleTabelle"/>
    <w:uiPriority w:val="51"/>
    <w:rsid w:val="007F36D4"/>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entabelle6farbigAkzent5">
    <w:name w:val="List Table 6 Colorful Accent 5"/>
    <w:basedOn w:val="NormaleTabelle"/>
    <w:uiPriority w:val="51"/>
    <w:rsid w:val="007F36D4"/>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entabelle6farbigAkzent6">
    <w:name w:val="List Table 6 Colorful Accent 6"/>
    <w:basedOn w:val="NormaleTabelle"/>
    <w:uiPriority w:val="51"/>
    <w:rsid w:val="007F36D4"/>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entabelle7farbig">
    <w:name w:val="List Table 7 Colorful"/>
    <w:basedOn w:val="NormaleTabelle"/>
    <w:uiPriority w:val="52"/>
    <w:rsid w:val="007F36D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7F36D4"/>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7F36D4"/>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7F36D4"/>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7F36D4"/>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7F36D4"/>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7F36D4"/>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7F36D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kern w:val="16"/>
      <w14:ligatures w14:val="standardContextual"/>
      <w14:numForm w14:val="oldStyle"/>
      <w14:numSpacing w14:val="proportional"/>
      <w14:cntxtAlts/>
    </w:rPr>
  </w:style>
  <w:style w:type="character" w:customStyle="1" w:styleId="MakrotextZchn">
    <w:name w:val="Makrotext Zchn"/>
    <w:basedOn w:val="Absatz-Standardschriftart"/>
    <w:link w:val="Makrotext"/>
    <w:uiPriority w:val="99"/>
    <w:semiHidden/>
    <w:rsid w:val="007F36D4"/>
    <w:rPr>
      <w:rFonts w:ascii="Consolas" w:hAnsi="Consolas" w:cs="Arial"/>
      <w:kern w:val="16"/>
      <w14:ligatures w14:val="standardContextual"/>
      <w14:numForm w14:val="oldStyle"/>
      <w14:numSpacing w14:val="proportional"/>
      <w14:cntxtAlts/>
    </w:rPr>
  </w:style>
  <w:style w:type="table" w:styleId="MittleresRaster1">
    <w:name w:val="Medium Grid 1"/>
    <w:basedOn w:val="NormaleTabelle"/>
    <w:uiPriority w:val="67"/>
    <w:semiHidden/>
    <w:unhideWhenUsed/>
    <w:rsid w:val="007F36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7F36D4"/>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ittleresRaster1-Akzent2">
    <w:name w:val="Medium Grid 1 Accent 2"/>
    <w:basedOn w:val="NormaleTabelle"/>
    <w:uiPriority w:val="67"/>
    <w:semiHidden/>
    <w:unhideWhenUsed/>
    <w:rsid w:val="007F36D4"/>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ittleresRaster1-Akzent3">
    <w:name w:val="Medium Grid 1 Accent 3"/>
    <w:basedOn w:val="NormaleTabelle"/>
    <w:uiPriority w:val="67"/>
    <w:semiHidden/>
    <w:unhideWhenUsed/>
    <w:rsid w:val="007F36D4"/>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ittleresRaster1-Akzent4">
    <w:name w:val="Medium Grid 1 Accent 4"/>
    <w:basedOn w:val="NormaleTabelle"/>
    <w:uiPriority w:val="67"/>
    <w:semiHidden/>
    <w:unhideWhenUsed/>
    <w:rsid w:val="007F36D4"/>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ittleresRaster1-Akzent5">
    <w:name w:val="Medium Grid 1 Accent 5"/>
    <w:basedOn w:val="NormaleTabelle"/>
    <w:uiPriority w:val="67"/>
    <w:semiHidden/>
    <w:unhideWhenUsed/>
    <w:rsid w:val="007F36D4"/>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ittleresRaster1-Akzent6">
    <w:name w:val="Medium Grid 1 Accent 6"/>
    <w:basedOn w:val="NormaleTabelle"/>
    <w:uiPriority w:val="67"/>
    <w:semiHidden/>
    <w:unhideWhenUsed/>
    <w:rsid w:val="007F36D4"/>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ittleresRaster2">
    <w:name w:val="Medium Grid 2"/>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ittleresRaster3-Akzent2">
    <w:name w:val="Medium Grid 3 Accent 2"/>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ittleresRaster3-Akzent3">
    <w:name w:val="Medium Grid 3 Accent 3"/>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ittleresRaster3-Akzent4">
    <w:name w:val="Medium Grid 3 Accent 4"/>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ittleresRaster3-Akzent5">
    <w:name w:val="Medium Grid 3 Accent 5"/>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ittleresRaster3-Akzent6">
    <w:name w:val="Medium Grid 3 Accent 6"/>
    <w:basedOn w:val="NormaleTabelle"/>
    <w:uiPriority w:val="69"/>
    <w:semiHidden/>
    <w:unhideWhenUsed/>
    <w:rsid w:val="007F36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ittlereListe1">
    <w:name w:val="Medium List 1"/>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ittlereListe1-Akzent2">
    <w:name w:val="Medium List 1 Accent 2"/>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ittlereListe1-Akzent3">
    <w:name w:val="Medium List 1 Accent 3"/>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ittlereListe1-Akzent4">
    <w:name w:val="Medium List 1 Accent 4"/>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ittlereListe1-Akzent5">
    <w:name w:val="Medium List 1 Accent 5"/>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ittlereListe1-Akzent6">
    <w:name w:val="Medium List 1 Accent 6"/>
    <w:basedOn w:val="NormaleTabelle"/>
    <w:uiPriority w:val="65"/>
    <w:semiHidden/>
    <w:unhideWhenUsed/>
    <w:rsid w:val="007F36D4"/>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ittlereListe2">
    <w:name w:val="Medium List 2"/>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7F36D4"/>
    <w:pPr>
      <w:spacing w:after="0" w:line="240" w:lineRule="auto"/>
    </w:pPr>
    <w:rPr>
      <w:rFonts w:eastAsiaTheme="majorEastAsia"/>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7F36D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7F36D4"/>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7F36D4"/>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7F36D4"/>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7F36D4"/>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7F36D4"/>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7F36D4"/>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7F36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7F36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sz w:val="24"/>
      <w:szCs w:val="24"/>
    </w:rPr>
  </w:style>
  <w:style w:type="character" w:customStyle="1" w:styleId="NachrichtenkopfZchn">
    <w:name w:val="Nachrichtenkopf Zchn"/>
    <w:basedOn w:val="Absatz-Standardschriftart"/>
    <w:link w:val="Nachrichtenkopf"/>
    <w:uiPriority w:val="99"/>
    <w:semiHidden/>
    <w:rsid w:val="007F36D4"/>
    <w:rPr>
      <w:rFonts w:ascii="Arial" w:eastAsiaTheme="majorEastAsia" w:hAnsi="Arial" w:cs="Arial"/>
      <w:color w:val="auto"/>
      <w:sz w:val="24"/>
      <w:szCs w:val="24"/>
      <w:shd w:val="pct20" w:color="auto" w:fill="auto"/>
    </w:rPr>
  </w:style>
  <w:style w:type="paragraph" w:styleId="KeinLeerraum">
    <w:name w:val="No Spacing"/>
    <w:uiPriority w:val="1"/>
    <w:semiHidden/>
    <w:unhideWhenUsed/>
    <w:qFormat/>
    <w:rsid w:val="007F36D4"/>
    <w:pPr>
      <w:spacing w:after="0" w:line="240" w:lineRule="auto"/>
    </w:pPr>
    <w:rPr>
      <w:rFonts w:ascii="Arial" w:hAnsi="Arial" w:cs="Arial"/>
      <w:kern w:val="16"/>
      <w14:ligatures w14:val="standardContextual"/>
      <w14:numForm w14:val="oldStyle"/>
      <w14:numSpacing w14:val="proportional"/>
      <w14:cntxtAlts/>
    </w:rPr>
  </w:style>
  <w:style w:type="paragraph" w:styleId="StandardWeb">
    <w:name w:val="Normal (Web)"/>
    <w:basedOn w:val="Standard"/>
    <w:uiPriority w:val="99"/>
    <w:semiHidden/>
    <w:unhideWhenUsed/>
    <w:rsid w:val="007F36D4"/>
    <w:rPr>
      <w:rFonts w:ascii="Times New Roman" w:hAnsi="Times New Roman" w:cs="Times New Roman"/>
      <w:sz w:val="24"/>
      <w:szCs w:val="24"/>
    </w:rPr>
  </w:style>
  <w:style w:type="paragraph" w:styleId="Standardeinzug">
    <w:name w:val="Normal Indent"/>
    <w:basedOn w:val="Standard"/>
    <w:uiPriority w:val="99"/>
    <w:semiHidden/>
    <w:unhideWhenUsed/>
    <w:rsid w:val="007F36D4"/>
    <w:pPr>
      <w:ind w:left="720"/>
    </w:pPr>
  </w:style>
  <w:style w:type="paragraph" w:styleId="Fu-Endnotenberschrift">
    <w:name w:val="Note Heading"/>
    <w:basedOn w:val="Standard"/>
    <w:next w:val="Standard"/>
    <w:link w:val="Fu-EndnotenberschriftZchn"/>
    <w:uiPriority w:val="99"/>
    <w:semiHidden/>
    <w:unhideWhenUsed/>
    <w:rsid w:val="007F36D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7F36D4"/>
    <w:rPr>
      <w:rFonts w:ascii="Arial" w:hAnsi="Arial" w:cs="Arial"/>
      <w:color w:val="auto"/>
    </w:rPr>
  </w:style>
  <w:style w:type="character" w:styleId="Seitenzahl">
    <w:name w:val="page number"/>
    <w:basedOn w:val="Absatz-Standardschriftart"/>
    <w:uiPriority w:val="99"/>
    <w:semiHidden/>
    <w:unhideWhenUsed/>
    <w:rsid w:val="007F36D4"/>
    <w:rPr>
      <w:rFonts w:ascii="Arial" w:hAnsi="Arial" w:cs="Arial"/>
      <w:sz w:val="22"/>
    </w:rPr>
  </w:style>
  <w:style w:type="table" w:styleId="EinfacheTabelle1">
    <w:name w:val="Plain Table 1"/>
    <w:basedOn w:val="NormaleTabelle"/>
    <w:uiPriority w:val="40"/>
    <w:rsid w:val="007F36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1"/>
    <w:rsid w:val="007F36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2"/>
    <w:rsid w:val="007F36D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3"/>
    <w:rsid w:val="007F36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4"/>
    <w:rsid w:val="007F36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7F36D4"/>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7F36D4"/>
    <w:rPr>
      <w:rFonts w:ascii="Consolas" w:hAnsi="Consolas" w:cs="Arial"/>
      <w:color w:val="auto"/>
      <w:szCs w:val="21"/>
    </w:rPr>
  </w:style>
  <w:style w:type="paragraph" w:styleId="Zitat">
    <w:name w:val="Quote"/>
    <w:basedOn w:val="Standard"/>
    <w:next w:val="Standard"/>
    <w:link w:val="ZitatZchn"/>
    <w:uiPriority w:val="29"/>
    <w:semiHidden/>
    <w:qFormat/>
    <w:rsid w:val="007F36D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7F36D4"/>
    <w:rPr>
      <w:rFonts w:ascii="Arial" w:hAnsi="Arial" w:cs="Arial"/>
      <w:i/>
      <w:iCs/>
      <w:color w:val="404040" w:themeColor="text1" w:themeTint="BF"/>
    </w:rPr>
  </w:style>
  <w:style w:type="paragraph" w:styleId="Anrede">
    <w:name w:val="Salutation"/>
    <w:basedOn w:val="Standard"/>
    <w:next w:val="Standard"/>
    <w:link w:val="AnredeZchn"/>
    <w:uiPriority w:val="5"/>
    <w:qFormat/>
    <w:rsid w:val="007F36D4"/>
  </w:style>
  <w:style w:type="character" w:customStyle="1" w:styleId="AnredeZchn">
    <w:name w:val="Anrede Zchn"/>
    <w:basedOn w:val="Absatz-Standardschriftart"/>
    <w:link w:val="Anrede"/>
    <w:uiPriority w:val="5"/>
    <w:rsid w:val="007F36D4"/>
    <w:rPr>
      <w:rFonts w:ascii="Arial" w:hAnsi="Arial" w:cs="Arial"/>
      <w:color w:val="auto"/>
    </w:rPr>
  </w:style>
  <w:style w:type="paragraph" w:styleId="Unterschrift">
    <w:name w:val="Signature"/>
    <w:basedOn w:val="Standard"/>
    <w:next w:val="Standard"/>
    <w:link w:val="UnterschriftZchn"/>
    <w:uiPriority w:val="7"/>
    <w:qFormat/>
    <w:rsid w:val="007F36D4"/>
    <w:pPr>
      <w:contextualSpacing/>
    </w:pPr>
  </w:style>
  <w:style w:type="character" w:customStyle="1" w:styleId="UnterschriftZchn">
    <w:name w:val="Unterschrift Zchn"/>
    <w:basedOn w:val="Absatz-Standardschriftart"/>
    <w:link w:val="Unterschrift"/>
    <w:uiPriority w:val="7"/>
    <w:rsid w:val="007F36D4"/>
    <w:rPr>
      <w:rFonts w:ascii="Arial" w:hAnsi="Arial" w:cs="Arial"/>
      <w:color w:val="auto"/>
    </w:rPr>
  </w:style>
  <w:style w:type="character" w:styleId="Fett">
    <w:name w:val="Strong"/>
    <w:basedOn w:val="Absatz-Standardschriftart"/>
    <w:uiPriority w:val="19"/>
    <w:semiHidden/>
    <w:qFormat/>
    <w:rsid w:val="007F36D4"/>
    <w:rPr>
      <w:rFonts w:ascii="Arial" w:hAnsi="Arial" w:cs="Arial"/>
      <w:b/>
      <w:bCs/>
      <w:sz w:val="22"/>
    </w:rPr>
  </w:style>
  <w:style w:type="paragraph" w:styleId="Untertitel">
    <w:name w:val="Subtitle"/>
    <w:basedOn w:val="Standard"/>
    <w:next w:val="Standard"/>
    <w:link w:val="UntertitelZchn"/>
    <w:uiPriority w:val="11"/>
    <w:semiHidden/>
    <w:unhideWhenUsed/>
    <w:qFormat/>
    <w:rsid w:val="007F36D4"/>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7F36D4"/>
    <w:rPr>
      <w:rFonts w:ascii="Arial" w:hAnsi="Arial" w:cs="Arial"/>
      <w:color w:val="5A5A5A" w:themeColor="text1" w:themeTint="A5"/>
      <w:spacing w:val="15"/>
    </w:rPr>
  </w:style>
  <w:style w:type="character" w:styleId="SchwacheHervorhebung">
    <w:name w:val="Subtle Emphasis"/>
    <w:basedOn w:val="Absatz-Standardschriftart"/>
    <w:uiPriority w:val="19"/>
    <w:semiHidden/>
    <w:qFormat/>
    <w:rsid w:val="007F36D4"/>
    <w:rPr>
      <w:rFonts w:ascii="Arial" w:hAnsi="Arial" w:cs="Arial"/>
      <w:i/>
      <w:iCs/>
      <w:color w:val="404040" w:themeColor="text1" w:themeTint="BF"/>
      <w:sz w:val="22"/>
    </w:rPr>
  </w:style>
  <w:style w:type="character" w:styleId="SchwacherVerweis">
    <w:name w:val="Subtle Reference"/>
    <w:basedOn w:val="Absatz-Standardschriftart"/>
    <w:uiPriority w:val="31"/>
    <w:semiHidden/>
    <w:qFormat/>
    <w:rsid w:val="007F36D4"/>
    <w:rPr>
      <w:rFonts w:ascii="Arial" w:hAnsi="Arial" w:cs="Arial"/>
      <w:smallCaps/>
      <w:color w:val="5A5A5A" w:themeColor="text1" w:themeTint="A5"/>
      <w:sz w:val="22"/>
    </w:rPr>
  </w:style>
  <w:style w:type="table" w:styleId="Tabelle3D-Effekt1">
    <w:name w:val="Table 3D effects 1"/>
    <w:basedOn w:val="NormaleTabelle"/>
    <w:uiPriority w:val="99"/>
    <w:semiHidden/>
    <w:unhideWhenUsed/>
    <w:rsid w:val="007F36D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7F36D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7F36D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7F36D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7F36D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7F36D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7F36D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7F36D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7F36D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7F36D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7F36D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7F36D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7F36D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7F36D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7F36D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7F36D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7F36D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7F36D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7F36D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7F36D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7F36D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7F36D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7F36D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7F36D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7F36D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5"/>
    <w:rsid w:val="007F36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7F36D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7F36D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7F36D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7F36D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7F36D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7F36D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7F36D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7F36D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7F36D4"/>
    <w:pPr>
      <w:spacing w:after="0"/>
      <w:ind w:left="220" w:hanging="220"/>
    </w:pPr>
  </w:style>
  <w:style w:type="paragraph" w:styleId="Abbildungsverzeichnis">
    <w:name w:val="table of figures"/>
    <w:basedOn w:val="Standard"/>
    <w:next w:val="Standard"/>
    <w:uiPriority w:val="99"/>
    <w:semiHidden/>
    <w:unhideWhenUsed/>
    <w:rsid w:val="007F36D4"/>
    <w:pPr>
      <w:spacing w:after="0"/>
    </w:pPr>
  </w:style>
  <w:style w:type="table" w:styleId="TabelleProfessionell">
    <w:name w:val="Table Professional"/>
    <w:basedOn w:val="NormaleTabelle"/>
    <w:uiPriority w:val="99"/>
    <w:semiHidden/>
    <w:unhideWhenUsed/>
    <w:rsid w:val="007F36D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7F36D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7F36D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7F36D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7F36D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7F36D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7F3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7F36D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7F36D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7F36D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iPriority w:val="10"/>
    <w:semiHidden/>
    <w:qFormat/>
    <w:rsid w:val="007F36D4"/>
    <w:pPr>
      <w:spacing w:after="0" w:line="240" w:lineRule="auto"/>
      <w:contextualSpacing/>
    </w:pPr>
    <w:rPr>
      <w:rFonts w:eastAsiaTheme="majorEastAsia"/>
      <w:spacing w:val="-10"/>
      <w:kern w:val="28"/>
      <w:sz w:val="56"/>
      <w:szCs w:val="56"/>
    </w:rPr>
  </w:style>
  <w:style w:type="character" w:customStyle="1" w:styleId="TitelZchn">
    <w:name w:val="Titel Zchn"/>
    <w:basedOn w:val="Absatz-Standardschriftart"/>
    <w:link w:val="Titel"/>
    <w:uiPriority w:val="10"/>
    <w:semiHidden/>
    <w:rsid w:val="007F36D4"/>
    <w:rPr>
      <w:rFonts w:ascii="Arial" w:eastAsiaTheme="majorEastAsia" w:hAnsi="Arial" w:cs="Arial"/>
      <w:color w:val="auto"/>
      <w:spacing w:val="-10"/>
      <w:kern w:val="28"/>
      <w:sz w:val="56"/>
      <w:szCs w:val="56"/>
    </w:rPr>
  </w:style>
  <w:style w:type="paragraph" w:styleId="RGV-berschrift">
    <w:name w:val="toa heading"/>
    <w:basedOn w:val="Standard"/>
    <w:next w:val="Standard"/>
    <w:uiPriority w:val="99"/>
    <w:semiHidden/>
    <w:unhideWhenUsed/>
    <w:rsid w:val="007F36D4"/>
    <w:pPr>
      <w:spacing w:before="120"/>
    </w:pPr>
    <w:rPr>
      <w:rFonts w:eastAsiaTheme="majorEastAsia"/>
      <w:b/>
      <w:bCs/>
      <w:sz w:val="24"/>
      <w:szCs w:val="24"/>
    </w:rPr>
  </w:style>
  <w:style w:type="paragraph" w:styleId="Verzeichnis1">
    <w:name w:val="toc 1"/>
    <w:basedOn w:val="Standard"/>
    <w:next w:val="Standard"/>
    <w:autoRedefine/>
    <w:uiPriority w:val="39"/>
    <w:semiHidden/>
    <w:unhideWhenUsed/>
    <w:rsid w:val="007F36D4"/>
    <w:pPr>
      <w:spacing w:after="100"/>
    </w:pPr>
  </w:style>
  <w:style w:type="paragraph" w:styleId="Verzeichnis2">
    <w:name w:val="toc 2"/>
    <w:basedOn w:val="Standard"/>
    <w:next w:val="Standard"/>
    <w:autoRedefine/>
    <w:uiPriority w:val="39"/>
    <w:unhideWhenUsed/>
    <w:rsid w:val="007F36D4"/>
    <w:pPr>
      <w:spacing w:after="100"/>
      <w:ind w:left="220"/>
    </w:pPr>
  </w:style>
  <w:style w:type="paragraph" w:styleId="Verzeichnis3">
    <w:name w:val="toc 3"/>
    <w:basedOn w:val="Standard"/>
    <w:next w:val="Standard"/>
    <w:autoRedefine/>
    <w:uiPriority w:val="39"/>
    <w:unhideWhenUsed/>
    <w:rsid w:val="007F36D4"/>
    <w:pPr>
      <w:spacing w:after="100"/>
      <w:ind w:left="440"/>
    </w:pPr>
  </w:style>
  <w:style w:type="paragraph" w:styleId="Verzeichnis4">
    <w:name w:val="toc 4"/>
    <w:basedOn w:val="Standard"/>
    <w:next w:val="Standard"/>
    <w:autoRedefine/>
    <w:uiPriority w:val="39"/>
    <w:semiHidden/>
    <w:unhideWhenUsed/>
    <w:rsid w:val="007F36D4"/>
    <w:pPr>
      <w:spacing w:after="100"/>
      <w:ind w:left="660"/>
    </w:pPr>
  </w:style>
  <w:style w:type="paragraph" w:styleId="Verzeichnis5">
    <w:name w:val="toc 5"/>
    <w:basedOn w:val="Standard"/>
    <w:next w:val="Standard"/>
    <w:autoRedefine/>
    <w:uiPriority w:val="39"/>
    <w:semiHidden/>
    <w:unhideWhenUsed/>
    <w:rsid w:val="007F36D4"/>
    <w:pPr>
      <w:spacing w:after="100"/>
      <w:ind w:left="880"/>
    </w:pPr>
  </w:style>
  <w:style w:type="paragraph" w:styleId="Verzeichnis6">
    <w:name w:val="toc 6"/>
    <w:basedOn w:val="Standard"/>
    <w:next w:val="Standard"/>
    <w:autoRedefine/>
    <w:uiPriority w:val="39"/>
    <w:semiHidden/>
    <w:unhideWhenUsed/>
    <w:rsid w:val="007F36D4"/>
    <w:pPr>
      <w:spacing w:after="100"/>
      <w:ind w:left="1100"/>
    </w:pPr>
  </w:style>
  <w:style w:type="paragraph" w:styleId="Verzeichnis7">
    <w:name w:val="toc 7"/>
    <w:basedOn w:val="Standard"/>
    <w:next w:val="Standard"/>
    <w:autoRedefine/>
    <w:uiPriority w:val="39"/>
    <w:semiHidden/>
    <w:unhideWhenUsed/>
    <w:rsid w:val="007F36D4"/>
    <w:pPr>
      <w:spacing w:after="100"/>
      <w:ind w:left="1320"/>
    </w:pPr>
  </w:style>
  <w:style w:type="paragraph" w:styleId="Verzeichnis8">
    <w:name w:val="toc 8"/>
    <w:basedOn w:val="Standard"/>
    <w:next w:val="Standard"/>
    <w:autoRedefine/>
    <w:uiPriority w:val="39"/>
    <w:semiHidden/>
    <w:unhideWhenUsed/>
    <w:rsid w:val="007F36D4"/>
    <w:pPr>
      <w:spacing w:after="100"/>
      <w:ind w:left="1540"/>
    </w:pPr>
  </w:style>
  <w:style w:type="paragraph" w:styleId="Verzeichnis9">
    <w:name w:val="toc 9"/>
    <w:basedOn w:val="Standard"/>
    <w:next w:val="Standard"/>
    <w:autoRedefine/>
    <w:uiPriority w:val="39"/>
    <w:semiHidden/>
    <w:unhideWhenUsed/>
    <w:rsid w:val="007F36D4"/>
    <w:pPr>
      <w:spacing w:after="100"/>
      <w:ind w:left="1760"/>
    </w:pPr>
  </w:style>
  <w:style w:type="paragraph" w:styleId="Inhaltsverzeichnisberschrift">
    <w:name w:val="TOC Heading"/>
    <w:basedOn w:val="berschrift1"/>
    <w:next w:val="Standard"/>
    <w:uiPriority w:val="39"/>
    <w:unhideWhenUsed/>
    <w:qFormat/>
    <w:rsid w:val="007F36D4"/>
    <w:pPr>
      <w:spacing w:before="240"/>
      <w:outlineLvl w:val="9"/>
    </w:pPr>
    <w:rPr>
      <w:b w:val="0"/>
      <w:bCs w:val="0"/>
      <w:color w:val="A5A5A5" w:themeColor="accent1" w:themeShade="BF"/>
      <w:sz w:val="32"/>
      <w:szCs w:val="32"/>
    </w:rPr>
  </w:style>
  <w:style w:type="character" w:styleId="Erwhnung">
    <w:name w:val="Mention"/>
    <w:basedOn w:val="Absatz-Standardschriftart"/>
    <w:uiPriority w:val="99"/>
    <w:semiHidden/>
    <w:unhideWhenUsed/>
    <w:rsid w:val="007F36D4"/>
    <w:rPr>
      <w:rFonts w:ascii="Arial" w:hAnsi="Arial" w:cs="Arial"/>
      <w:color w:val="2B579A"/>
      <w:shd w:val="clear" w:color="auto" w:fill="E1DFDD"/>
    </w:rPr>
  </w:style>
  <w:style w:type="numbering" w:styleId="111111">
    <w:name w:val="Outline List 2"/>
    <w:basedOn w:val="KeineListe"/>
    <w:uiPriority w:val="99"/>
    <w:semiHidden/>
    <w:unhideWhenUsed/>
    <w:rsid w:val="007F36D4"/>
    <w:pPr>
      <w:numPr>
        <w:numId w:val="11"/>
      </w:numPr>
    </w:pPr>
  </w:style>
  <w:style w:type="numbering" w:styleId="1ai">
    <w:name w:val="Outline List 1"/>
    <w:basedOn w:val="KeineListe"/>
    <w:uiPriority w:val="99"/>
    <w:semiHidden/>
    <w:unhideWhenUsed/>
    <w:rsid w:val="007F36D4"/>
    <w:pPr>
      <w:numPr>
        <w:numId w:val="12"/>
      </w:numPr>
    </w:pPr>
  </w:style>
  <w:style w:type="character" w:styleId="Hashtag">
    <w:name w:val="Hashtag"/>
    <w:basedOn w:val="Absatz-Standardschriftart"/>
    <w:uiPriority w:val="99"/>
    <w:semiHidden/>
    <w:unhideWhenUsed/>
    <w:rsid w:val="007F36D4"/>
    <w:rPr>
      <w:rFonts w:ascii="Arial" w:hAnsi="Arial" w:cs="Arial"/>
      <w:color w:val="2B579A"/>
      <w:shd w:val="clear" w:color="auto" w:fill="E1DFDD"/>
    </w:rPr>
  </w:style>
  <w:style w:type="numbering" w:styleId="ArtikelAbschnitt">
    <w:name w:val="Outline List 3"/>
    <w:basedOn w:val="KeineListe"/>
    <w:uiPriority w:val="99"/>
    <w:semiHidden/>
    <w:unhideWhenUsed/>
    <w:rsid w:val="007F36D4"/>
    <w:pPr>
      <w:numPr>
        <w:numId w:val="13"/>
      </w:numPr>
    </w:pPr>
  </w:style>
  <w:style w:type="character" w:styleId="IntelligenterLink">
    <w:name w:val="Smart Hyperlink"/>
    <w:basedOn w:val="Absatz-Standardschriftart"/>
    <w:uiPriority w:val="99"/>
    <w:semiHidden/>
    <w:unhideWhenUsed/>
    <w:rsid w:val="007F36D4"/>
    <w:rPr>
      <w:rFonts w:ascii="Arial" w:hAnsi="Arial" w:cs="Arial"/>
      <w:u w:val="dotted"/>
    </w:rPr>
  </w:style>
  <w:style w:type="character" w:styleId="NichtaufgelsteErwhnung">
    <w:name w:val="Unresolved Mention"/>
    <w:basedOn w:val="Absatz-Standardschriftart"/>
    <w:uiPriority w:val="99"/>
    <w:semiHidden/>
    <w:unhideWhenUsed/>
    <w:rsid w:val="007F36D4"/>
    <w:rPr>
      <w:rFonts w:ascii="Arial" w:hAnsi="Arial" w:cs="Aria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4298">
      <w:bodyDiv w:val="1"/>
      <w:marLeft w:val="0"/>
      <w:marRight w:val="0"/>
      <w:marTop w:val="0"/>
      <w:marBottom w:val="0"/>
      <w:divBdr>
        <w:top w:val="none" w:sz="0" w:space="0" w:color="auto"/>
        <w:left w:val="none" w:sz="0" w:space="0" w:color="auto"/>
        <w:bottom w:val="none" w:sz="0" w:space="0" w:color="auto"/>
        <w:right w:val="none" w:sz="0" w:space="0" w:color="auto"/>
      </w:divBdr>
      <w:divsChild>
        <w:div w:id="1811363478">
          <w:marLeft w:val="0"/>
          <w:marRight w:val="0"/>
          <w:marTop w:val="0"/>
          <w:marBottom w:val="0"/>
          <w:divBdr>
            <w:top w:val="none" w:sz="0" w:space="0" w:color="auto"/>
            <w:left w:val="none" w:sz="0" w:space="0" w:color="auto"/>
            <w:bottom w:val="none" w:sz="0" w:space="0" w:color="auto"/>
            <w:right w:val="none" w:sz="0" w:space="0" w:color="auto"/>
          </w:divBdr>
          <w:divsChild>
            <w:div w:id="1976837769">
              <w:marLeft w:val="0"/>
              <w:marRight w:val="0"/>
              <w:marTop w:val="0"/>
              <w:marBottom w:val="0"/>
              <w:divBdr>
                <w:top w:val="none" w:sz="0" w:space="0" w:color="auto"/>
                <w:left w:val="none" w:sz="0" w:space="0" w:color="auto"/>
                <w:bottom w:val="none" w:sz="0" w:space="0" w:color="auto"/>
                <w:right w:val="none" w:sz="0" w:space="0" w:color="auto"/>
              </w:divBdr>
              <w:divsChild>
                <w:div w:id="411850891">
                  <w:marLeft w:val="1785"/>
                  <w:marRight w:val="0"/>
                  <w:marTop w:val="0"/>
                  <w:marBottom w:val="0"/>
                  <w:divBdr>
                    <w:top w:val="none" w:sz="0" w:space="0" w:color="auto"/>
                    <w:left w:val="none" w:sz="0" w:space="0" w:color="auto"/>
                    <w:bottom w:val="none" w:sz="0" w:space="0" w:color="auto"/>
                    <w:right w:val="none" w:sz="0" w:space="0" w:color="auto"/>
                  </w:divBdr>
                  <w:divsChild>
                    <w:div w:id="447357284">
                      <w:marLeft w:val="0"/>
                      <w:marRight w:val="0"/>
                      <w:marTop w:val="0"/>
                      <w:marBottom w:val="0"/>
                      <w:divBdr>
                        <w:top w:val="single" w:sz="6" w:space="0" w:color="DFE1E5"/>
                        <w:left w:val="single" w:sz="6" w:space="0" w:color="DFE1E5"/>
                        <w:bottom w:val="single" w:sz="6" w:space="0" w:color="DFE1E5"/>
                        <w:right w:val="single" w:sz="6" w:space="0" w:color="DFE1E5"/>
                      </w:divBdr>
                      <w:divsChild>
                        <w:div w:id="1994747572">
                          <w:marLeft w:val="0"/>
                          <w:marRight w:val="0"/>
                          <w:marTop w:val="0"/>
                          <w:marBottom w:val="0"/>
                          <w:divBdr>
                            <w:top w:val="none" w:sz="0" w:space="0" w:color="auto"/>
                            <w:left w:val="none" w:sz="0" w:space="0" w:color="auto"/>
                            <w:bottom w:val="none" w:sz="0" w:space="0" w:color="auto"/>
                            <w:right w:val="none" w:sz="0" w:space="0" w:color="auto"/>
                          </w:divBdr>
                          <w:divsChild>
                            <w:div w:id="2361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264988">
      <w:bodyDiv w:val="1"/>
      <w:marLeft w:val="0"/>
      <w:marRight w:val="0"/>
      <w:marTop w:val="0"/>
      <w:marBottom w:val="0"/>
      <w:divBdr>
        <w:top w:val="none" w:sz="0" w:space="0" w:color="auto"/>
        <w:left w:val="none" w:sz="0" w:space="0" w:color="auto"/>
        <w:bottom w:val="none" w:sz="0" w:space="0" w:color="auto"/>
        <w:right w:val="none" w:sz="0" w:space="0" w:color="auto"/>
      </w:divBdr>
    </w:div>
    <w:div w:id="663163605">
      <w:bodyDiv w:val="1"/>
      <w:marLeft w:val="0"/>
      <w:marRight w:val="0"/>
      <w:marTop w:val="0"/>
      <w:marBottom w:val="0"/>
      <w:divBdr>
        <w:top w:val="none" w:sz="0" w:space="0" w:color="auto"/>
        <w:left w:val="none" w:sz="0" w:space="0" w:color="auto"/>
        <w:bottom w:val="none" w:sz="0" w:space="0" w:color="auto"/>
        <w:right w:val="none" w:sz="0" w:space="0" w:color="auto"/>
      </w:divBdr>
    </w:div>
    <w:div w:id="102952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theme" Target="theme/theme1.xml"/><Relationship Id="rId19" Type="http://schemas.openxmlformats.org/officeDocument/2006/relationships/hyperlink" Target="https://www.youtube.com/channel/UCl7kg38Xx78oKHBgHP5EyPA/"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dap.de/knowledge-bas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odo.weber@pdap.de"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_rels/footer1.xml.rels><?xml version="1.0" encoding="UTF-8" standalone="yes"?>
<Relationships xmlns="http://schemas.openxmlformats.org/package/2006/relationships"><Relationship Id="rId2" Type="http://schemas.openxmlformats.org/officeDocument/2006/relationships/hyperlink" Target="mailto:info@pdap.de" TargetMode="External"/><Relationship Id="rId1" Type="http://schemas.openxmlformats.org/officeDocument/2006/relationships/hyperlink" Target="mailto:info@pdap.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t\AppData\Roaming\Microsoft\Templates\Briefkopf%20Erdfarben.dotx" TargetMode="External"/></Relationships>
</file>

<file path=word/theme/theme1.xml><?xml version="1.0" encoding="utf-8"?>
<a:theme xmlns:a="http://schemas.openxmlformats.org/drawingml/2006/main" name="Personal Letterhead">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auchgl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A7FF6FE-36FB-42B1-BEE8-EA7F81057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Erdfarben.dotx</Template>
  <TotalTime>0</TotalTime>
  <Pages>41</Pages>
  <Words>5338</Words>
  <Characters>33632</Characters>
  <Application>Microsoft Office Word</Application>
  <DocSecurity>0</DocSecurity>
  <Lines>280</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2020-01-01T16:26:00Z</dcterms:created>
  <dcterms:modified xsi:type="dcterms:W3CDTF">2020-03-16T14:18:00Z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